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A80D" w14:textId="0A2EB51B" w:rsidR="000255C5" w:rsidRDefault="004F71DD" w:rsidP="000255C5">
      <w:pPr>
        <w:jc w:val="right"/>
        <w:rPr>
          <w:b/>
          <w:bCs/>
          <w:sz w:val="24"/>
          <w:szCs w:val="24"/>
        </w:rPr>
      </w:pPr>
      <w:r>
        <w:rPr>
          <w:b/>
          <w:bCs/>
          <w:noProof/>
          <w:sz w:val="24"/>
          <w:szCs w:val="24"/>
        </w:rPr>
        <w:drawing>
          <wp:anchor distT="0" distB="0" distL="114300" distR="114300" simplePos="0" relativeHeight="251658240" behindDoc="0" locked="0" layoutInCell="1" allowOverlap="1" wp14:anchorId="0FB103BB" wp14:editId="79F04C3C">
            <wp:simplePos x="0" y="0"/>
            <wp:positionH relativeFrom="margin">
              <wp:posOffset>2479040</wp:posOffset>
            </wp:positionH>
            <wp:positionV relativeFrom="margin">
              <wp:posOffset>-264795</wp:posOffset>
            </wp:positionV>
            <wp:extent cx="1747520" cy="1243330"/>
            <wp:effectExtent l="0" t="0" r="5080" b="0"/>
            <wp:wrapSquare wrapText="bothSides"/>
            <wp:docPr id="1" name="Picture 1" descr="Paralympics New Zealan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_Paralympics_Corpor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7520" cy="1243330"/>
                    </a:xfrm>
                    <a:prstGeom prst="rect">
                      <a:avLst/>
                    </a:prstGeom>
                  </pic:spPr>
                </pic:pic>
              </a:graphicData>
            </a:graphic>
            <wp14:sizeRelH relativeFrom="margin">
              <wp14:pctWidth>0</wp14:pctWidth>
            </wp14:sizeRelH>
            <wp14:sizeRelV relativeFrom="margin">
              <wp14:pctHeight>0</wp14:pctHeight>
            </wp14:sizeRelV>
          </wp:anchor>
        </w:drawing>
      </w:r>
    </w:p>
    <w:p w14:paraId="0AB413D5" w14:textId="77777777" w:rsidR="000255C5" w:rsidRDefault="000255C5" w:rsidP="000255C5">
      <w:pPr>
        <w:jc w:val="right"/>
        <w:rPr>
          <w:b/>
          <w:bCs/>
          <w:sz w:val="24"/>
          <w:szCs w:val="24"/>
        </w:rPr>
      </w:pPr>
    </w:p>
    <w:p w14:paraId="2220FEA3" w14:textId="77777777" w:rsidR="000255C5" w:rsidRDefault="000255C5" w:rsidP="000255C5">
      <w:pPr>
        <w:jc w:val="right"/>
        <w:rPr>
          <w:b/>
          <w:bCs/>
          <w:sz w:val="24"/>
          <w:szCs w:val="24"/>
        </w:rPr>
      </w:pPr>
    </w:p>
    <w:p w14:paraId="241942BE" w14:textId="77777777" w:rsidR="000255C5" w:rsidRDefault="000255C5" w:rsidP="000255C5">
      <w:pPr>
        <w:jc w:val="right"/>
        <w:rPr>
          <w:b/>
          <w:bCs/>
          <w:sz w:val="24"/>
          <w:szCs w:val="24"/>
        </w:rPr>
      </w:pPr>
    </w:p>
    <w:p w14:paraId="52E95A20" w14:textId="77777777" w:rsidR="000255C5" w:rsidRDefault="000255C5" w:rsidP="000255C5">
      <w:pPr>
        <w:jc w:val="right"/>
        <w:rPr>
          <w:b/>
          <w:bCs/>
          <w:sz w:val="24"/>
          <w:szCs w:val="24"/>
        </w:rPr>
      </w:pPr>
    </w:p>
    <w:p w14:paraId="39888BA3" w14:textId="24D28A17" w:rsidR="000255C5" w:rsidRDefault="000C03DE" w:rsidP="000255C5">
      <w:pPr>
        <w:rPr>
          <w:b/>
          <w:bCs/>
          <w:sz w:val="24"/>
          <w:szCs w:val="24"/>
        </w:rPr>
      </w:pPr>
      <w:r w:rsidRPr="000C03DE">
        <w:rPr>
          <w:b/>
          <w:bCs/>
          <w:sz w:val="24"/>
          <w:szCs w:val="24"/>
        </w:rPr>
        <w:t xml:space="preserve">Updated on </w:t>
      </w:r>
      <w:r w:rsidR="00464C8E">
        <w:rPr>
          <w:b/>
          <w:bCs/>
          <w:sz w:val="24"/>
          <w:szCs w:val="24"/>
        </w:rPr>
        <w:t xml:space="preserve">31 August </w:t>
      </w:r>
      <w:r w:rsidRPr="000C03DE">
        <w:rPr>
          <w:b/>
          <w:bCs/>
          <w:sz w:val="24"/>
          <w:szCs w:val="24"/>
        </w:rPr>
        <w:t>202</w:t>
      </w:r>
      <w:r w:rsidR="00635057">
        <w:rPr>
          <w:b/>
          <w:bCs/>
          <w:sz w:val="24"/>
          <w:szCs w:val="24"/>
        </w:rPr>
        <w:t>1</w:t>
      </w:r>
    </w:p>
    <w:p w14:paraId="001F5B76" w14:textId="77777777" w:rsidR="000255C5" w:rsidRDefault="000255C5" w:rsidP="004F71DD">
      <w:pPr>
        <w:rPr>
          <w:b/>
          <w:bCs/>
          <w:sz w:val="32"/>
          <w:szCs w:val="32"/>
        </w:rPr>
      </w:pPr>
    </w:p>
    <w:p w14:paraId="2C8841FD" w14:textId="54B00792" w:rsidR="00BA1EFE" w:rsidRPr="000C03DE" w:rsidRDefault="00351FF7" w:rsidP="000C03DE">
      <w:pPr>
        <w:jc w:val="center"/>
        <w:rPr>
          <w:b/>
          <w:bCs/>
          <w:sz w:val="32"/>
          <w:szCs w:val="32"/>
        </w:rPr>
      </w:pPr>
      <w:r w:rsidRPr="000C03DE">
        <w:rPr>
          <w:b/>
          <w:bCs/>
          <w:sz w:val="32"/>
          <w:szCs w:val="32"/>
        </w:rPr>
        <w:t>PNZ</w:t>
      </w:r>
      <w:r w:rsidR="004A40C6" w:rsidRPr="000C03DE">
        <w:rPr>
          <w:b/>
          <w:bCs/>
          <w:sz w:val="32"/>
          <w:szCs w:val="32"/>
        </w:rPr>
        <w:t xml:space="preserve"> </w:t>
      </w:r>
      <w:r w:rsidR="000C03DE" w:rsidRPr="000C03DE">
        <w:rPr>
          <w:b/>
          <w:bCs/>
          <w:sz w:val="32"/>
          <w:szCs w:val="32"/>
        </w:rPr>
        <w:t xml:space="preserve">GUIDELINES and </w:t>
      </w:r>
      <w:r w:rsidR="00BA1EFE" w:rsidRPr="000C03DE">
        <w:rPr>
          <w:b/>
          <w:bCs/>
          <w:sz w:val="32"/>
          <w:szCs w:val="32"/>
        </w:rPr>
        <w:t xml:space="preserve">HEALTH AND SAFETY PLAN FOR </w:t>
      </w:r>
      <w:r w:rsidR="00F84495" w:rsidRPr="000C03DE">
        <w:rPr>
          <w:b/>
          <w:bCs/>
          <w:sz w:val="32"/>
          <w:szCs w:val="32"/>
        </w:rPr>
        <w:t xml:space="preserve">COVID-19 </w:t>
      </w:r>
    </w:p>
    <w:p w14:paraId="18C70A9E" w14:textId="2F57568B" w:rsidR="004A40C6" w:rsidRPr="000C03DE" w:rsidRDefault="00635057" w:rsidP="000C03DE">
      <w:pPr>
        <w:jc w:val="center"/>
        <w:rPr>
          <w:b/>
          <w:bCs/>
          <w:sz w:val="32"/>
          <w:szCs w:val="32"/>
        </w:rPr>
      </w:pPr>
      <w:r>
        <w:rPr>
          <w:b/>
          <w:bCs/>
          <w:sz w:val="32"/>
          <w:szCs w:val="32"/>
        </w:rPr>
        <w:t xml:space="preserve">ALERT LEVEL </w:t>
      </w:r>
      <w:r w:rsidR="00B02FA4">
        <w:rPr>
          <w:b/>
          <w:bCs/>
          <w:sz w:val="32"/>
          <w:szCs w:val="32"/>
        </w:rPr>
        <w:t>3</w:t>
      </w:r>
    </w:p>
    <w:p w14:paraId="04A6CF0E" w14:textId="77777777" w:rsidR="0046125D" w:rsidRPr="00521928" w:rsidRDefault="0046125D" w:rsidP="000C03DE">
      <w:pPr>
        <w:jc w:val="center"/>
        <w:rPr>
          <w:b/>
          <w:bCs/>
          <w:sz w:val="20"/>
          <w:szCs w:val="20"/>
          <w:u w:val="single"/>
        </w:rPr>
      </w:pPr>
    </w:p>
    <w:p w14:paraId="2764275E" w14:textId="2A71871B" w:rsidR="000C03DE" w:rsidRDefault="00D97768" w:rsidP="000C03DE">
      <w:pPr>
        <w:jc w:val="both"/>
        <w:rPr>
          <w:rFonts w:cstheme="minorHAnsi"/>
        </w:rPr>
      </w:pPr>
      <w:r w:rsidRPr="00E8754F">
        <w:rPr>
          <w:rFonts w:cstheme="minorHAnsi"/>
        </w:rPr>
        <w:t>The Government is leading our response to the COVID-19 pandemic and our goal is to ensure we meet national requirements</w:t>
      </w:r>
      <w:r w:rsidR="0058203B" w:rsidRPr="00E8754F">
        <w:rPr>
          <w:rFonts w:cstheme="minorHAnsi"/>
        </w:rPr>
        <w:t xml:space="preserve">.  </w:t>
      </w:r>
      <w:r w:rsidR="00B02FA4">
        <w:rPr>
          <w:rFonts w:cstheme="minorHAnsi"/>
        </w:rPr>
        <w:t>O</w:t>
      </w:r>
      <w:r w:rsidR="004A40C6" w:rsidRPr="00E8754F">
        <w:rPr>
          <w:rFonts w:cstheme="minorHAnsi"/>
        </w:rPr>
        <w:t>nsite operations</w:t>
      </w:r>
      <w:r w:rsidR="000C03DE">
        <w:rPr>
          <w:rFonts w:cstheme="minorHAnsi"/>
        </w:rPr>
        <w:t xml:space="preserve"> </w:t>
      </w:r>
      <w:r w:rsidR="00B02FA4">
        <w:rPr>
          <w:rFonts w:cstheme="minorHAnsi"/>
        </w:rPr>
        <w:t xml:space="preserve">do not </w:t>
      </w:r>
      <w:r w:rsidR="00C02D0D">
        <w:rPr>
          <w:rFonts w:cstheme="minorHAnsi"/>
        </w:rPr>
        <w:t xml:space="preserve">take place </w:t>
      </w:r>
      <w:r w:rsidR="000C03DE">
        <w:rPr>
          <w:rFonts w:cstheme="minorHAnsi"/>
        </w:rPr>
        <w:t xml:space="preserve">in Alert Level </w:t>
      </w:r>
      <w:r w:rsidR="00B02FA4">
        <w:rPr>
          <w:rFonts w:cstheme="minorHAnsi"/>
        </w:rPr>
        <w:t>3</w:t>
      </w:r>
      <w:r w:rsidR="4EF956A7" w:rsidRPr="00E8754F">
        <w:rPr>
          <w:rFonts w:cstheme="minorHAnsi"/>
        </w:rPr>
        <w:t>.</w:t>
      </w:r>
      <w:r w:rsidR="009B3DD1" w:rsidRPr="00E8754F">
        <w:rPr>
          <w:rFonts w:cstheme="minorHAnsi"/>
        </w:rPr>
        <w:t xml:space="preserve"> </w:t>
      </w:r>
    </w:p>
    <w:p w14:paraId="34D4D21B" w14:textId="77777777" w:rsidR="000C03DE" w:rsidRDefault="000C03DE" w:rsidP="000C03DE">
      <w:pPr>
        <w:jc w:val="both"/>
        <w:rPr>
          <w:rFonts w:cstheme="minorHAnsi"/>
        </w:rPr>
      </w:pPr>
    </w:p>
    <w:p w14:paraId="3BB50DBE" w14:textId="77777777" w:rsidR="00471F27" w:rsidRDefault="00B55B89" w:rsidP="000C03DE">
      <w:pPr>
        <w:jc w:val="both"/>
        <w:rPr>
          <w:rFonts w:cstheme="minorHAnsi"/>
        </w:rPr>
      </w:pPr>
      <w:r w:rsidRPr="00E8754F">
        <w:rPr>
          <w:rFonts w:cstheme="minorHAnsi"/>
        </w:rPr>
        <w:t xml:space="preserve">Outlined </w:t>
      </w:r>
      <w:r w:rsidR="000C03DE">
        <w:rPr>
          <w:rFonts w:cstheme="minorHAnsi"/>
        </w:rPr>
        <w:t xml:space="preserve">in this document </w:t>
      </w:r>
      <w:r w:rsidRPr="00E8754F">
        <w:rPr>
          <w:rFonts w:cstheme="minorHAnsi"/>
        </w:rPr>
        <w:t xml:space="preserve">are the </w:t>
      </w:r>
      <w:r w:rsidR="00351FF7" w:rsidRPr="00E8754F">
        <w:rPr>
          <w:rFonts w:cstheme="minorHAnsi"/>
        </w:rPr>
        <w:t>P</w:t>
      </w:r>
      <w:r w:rsidR="00CB35B2">
        <w:rPr>
          <w:rFonts w:cstheme="minorHAnsi"/>
        </w:rPr>
        <w:t xml:space="preserve">aralympics </w:t>
      </w:r>
      <w:r w:rsidRPr="00E8754F">
        <w:rPr>
          <w:rFonts w:cstheme="minorHAnsi"/>
        </w:rPr>
        <w:t>N</w:t>
      </w:r>
      <w:r w:rsidR="00CB35B2">
        <w:rPr>
          <w:rFonts w:cstheme="minorHAnsi"/>
        </w:rPr>
        <w:t xml:space="preserve">ew </w:t>
      </w:r>
      <w:r w:rsidRPr="00E8754F">
        <w:rPr>
          <w:rFonts w:cstheme="minorHAnsi"/>
        </w:rPr>
        <w:t>Z</w:t>
      </w:r>
      <w:r w:rsidR="00CB35B2">
        <w:rPr>
          <w:rFonts w:cstheme="minorHAnsi"/>
        </w:rPr>
        <w:t>ealand</w:t>
      </w:r>
      <w:r w:rsidRPr="00E8754F">
        <w:rPr>
          <w:rFonts w:cstheme="minorHAnsi"/>
        </w:rPr>
        <w:t xml:space="preserve"> </w:t>
      </w:r>
      <w:r w:rsidR="003D3A74">
        <w:rPr>
          <w:rFonts w:cstheme="minorHAnsi"/>
        </w:rPr>
        <w:t xml:space="preserve">(PNZ) </w:t>
      </w:r>
      <w:r w:rsidR="000C03DE">
        <w:rPr>
          <w:rFonts w:cstheme="minorHAnsi"/>
        </w:rPr>
        <w:t xml:space="preserve">Guidelines and Health and Safety Plans </w:t>
      </w:r>
      <w:r w:rsidRPr="00E8754F">
        <w:rPr>
          <w:rFonts w:cstheme="minorHAnsi"/>
        </w:rPr>
        <w:t>t</w:t>
      </w:r>
      <w:r w:rsidR="008F715C" w:rsidRPr="00E8754F">
        <w:rPr>
          <w:rFonts w:cstheme="minorHAnsi"/>
        </w:rPr>
        <w:t xml:space="preserve">o </w:t>
      </w:r>
      <w:r w:rsidR="0060129E" w:rsidRPr="00E8754F">
        <w:rPr>
          <w:rFonts w:cstheme="minorHAnsi"/>
        </w:rPr>
        <w:t xml:space="preserve">prevent, detect, </w:t>
      </w:r>
      <w:r w:rsidR="00794BF1" w:rsidRPr="00E8754F">
        <w:rPr>
          <w:rFonts w:cstheme="minorHAnsi"/>
        </w:rPr>
        <w:t>contain,</w:t>
      </w:r>
      <w:r w:rsidR="0060129E" w:rsidRPr="00E8754F">
        <w:rPr>
          <w:rFonts w:cstheme="minorHAnsi"/>
        </w:rPr>
        <w:t xml:space="preserve"> and rapidly respond to </w:t>
      </w:r>
      <w:r w:rsidR="00B078EC" w:rsidRPr="00E8754F">
        <w:rPr>
          <w:rFonts w:cstheme="minorHAnsi"/>
        </w:rPr>
        <w:t>COVID</w:t>
      </w:r>
      <w:r w:rsidR="0060129E" w:rsidRPr="00E8754F">
        <w:rPr>
          <w:rFonts w:cstheme="minorHAnsi"/>
        </w:rPr>
        <w:t>-19 related risks</w:t>
      </w:r>
      <w:r w:rsidR="0036630F" w:rsidRPr="00E8754F">
        <w:rPr>
          <w:rFonts w:cstheme="minorHAnsi"/>
        </w:rPr>
        <w:t xml:space="preserve">.  </w:t>
      </w:r>
      <w:r w:rsidR="00794BF1" w:rsidRPr="00E8754F">
        <w:rPr>
          <w:rFonts w:cstheme="minorHAnsi"/>
        </w:rPr>
        <w:t>We are</w:t>
      </w:r>
      <w:r w:rsidR="00665856" w:rsidRPr="00E8754F">
        <w:rPr>
          <w:rFonts w:cstheme="minorHAnsi"/>
        </w:rPr>
        <w:t xml:space="preserve"> </w:t>
      </w:r>
      <w:r w:rsidR="0008382C" w:rsidRPr="00E8754F">
        <w:rPr>
          <w:rFonts w:cstheme="minorHAnsi"/>
        </w:rPr>
        <w:t>all in this together, and whether you</w:t>
      </w:r>
      <w:r w:rsidR="00794BF1" w:rsidRPr="00E8754F">
        <w:rPr>
          <w:rFonts w:cstheme="minorHAnsi"/>
        </w:rPr>
        <w:t xml:space="preserve"> a</w:t>
      </w:r>
      <w:r w:rsidR="0008382C" w:rsidRPr="00E8754F">
        <w:rPr>
          <w:rFonts w:cstheme="minorHAnsi"/>
        </w:rPr>
        <w:t>re a</w:t>
      </w:r>
      <w:r w:rsidR="0046125D">
        <w:rPr>
          <w:rFonts w:cstheme="minorHAnsi"/>
        </w:rPr>
        <w:t xml:space="preserve"> board member,</w:t>
      </w:r>
      <w:r w:rsidR="0008382C" w:rsidRPr="00E8754F">
        <w:rPr>
          <w:rFonts w:cstheme="minorHAnsi"/>
        </w:rPr>
        <w:t xml:space="preserve"> employee, contractor, </w:t>
      </w:r>
      <w:r w:rsidR="00273223" w:rsidRPr="00E8754F">
        <w:rPr>
          <w:rFonts w:cstheme="minorHAnsi"/>
        </w:rPr>
        <w:t xml:space="preserve">Para </w:t>
      </w:r>
      <w:r w:rsidR="0008382C" w:rsidRPr="00E8754F">
        <w:rPr>
          <w:rFonts w:cstheme="minorHAnsi"/>
        </w:rPr>
        <w:t>athlete</w:t>
      </w:r>
      <w:r w:rsidR="00AA6C38">
        <w:rPr>
          <w:rFonts w:cstheme="minorHAnsi"/>
        </w:rPr>
        <w:t>, support team member</w:t>
      </w:r>
      <w:r w:rsidR="0008382C" w:rsidRPr="00E8754F">
        <w:rPr>
          <w:rFonts w:cstheme="minorHAnsi"/>
        </w:rPr>
        <w:t xml:space="preserve"> </w:t>
      </w:r>
      <w:r w:rsidR="0008382C" w:rsidRPr="00640345">
        <w:rPr>
          <w:rFonts w:cstheme="minorHAnsi"/>
          <w:b/>
        </w:rPr>
        <w:t xml:space="preserve">there are some </w:t>
      </w:r>
      <w:r w:rsidR="00D06C7D" w:rsidRPr="00640345">
        <w:rPr>
          <w:rFonts w:cstheme="minorHAnsi"/>
          <w:b/>
        </w:rPr>
        <w:t xml:space="preserve">general </w:t>
      </w:r>
      <w:r w:rsidR="0008382C" w:rsidRPr="00640345">
        <w:rPr>
          <w:rFonts w:cstheme="minorHAnsi"/>
          <w:b/>
        </w:rPr>
        <w:t>steps you must take</w:t>
      </w:r>
      <w:r w:rsidR="0008382C" w:rsidRPr="00E8754F">
        <w:rPr>
          <w:rFonts w:cstheme="minorHAnsi"/>
        </w:rPr>
        <w:t xml:space="preserve"> to help keep </w:t>
      </w:r>
      <w:r w:rsidR="00A923DF" w:rsidRPr="00E8754F">
        <w:rPr>
          <w:rFonts w:cstheme="minorHAnsi"/>
        </w:rPr>
        <w:t xml:space="preserve">everyone </w:t>
      </w:r>
      <w:r w:rsidR="0008382C" w:rsidRPr="00E8754F">
        <w:rPr>
          <w:rFonts w:cstheme="minorHAnsi"/>
        </w:rPr>
        <w:t>safe</w:t>
      </w:r>
      <w:r w:rsidR="00471F27">
        <w:rPr>
          <w:rFonts w:cstheme="minorHAnsi"/>
        </w:rPr>
        <w:t>.</w:t>
      </w:r>
    </w:p>
    <w:p w14:paraId="4034AC6C" w14:textId="77777777" w:rsidR="000C03DE" w:rsidRPr="00E8754F" w:rsidRDefault="000C03DE" w:rsidP="000C03DE">
      <w:pPr>
        <w:jc w:val="both"/>
        <w:rPr>
          <w:rFonts w:cstheme="minorHAnsi"/>
        </w:rPr>
      </w:pPr>
    </w:p>
    <w:p w14:paraId="7B6380A7" w14:textId="695440AA" w:rsidR="00341898" w:rsidRDefault="00341898" w:rsidP="00341898">
      <w:pPr>
        <w:jc w:val="both"/>
        <w:rPr>
          <w:rFonts w:cstheme="minorHAnsi"/>
        </w:rPr>
      </w:pPr>
    </w:p>
    <w:p w14:paraId="50F8AD09" w14:textId="77777777" w:rsidR="004A53D4" w:rsidRDefault="004A53D4" w:rsidP="004A53D4">
      <w:pPr>
        <w:jc w:val="both"/>
        <w:rPr>
          <w:rFonts w:cstheme="minorHAnsi"/>
        </w:rPr>
      </w:pPr>
      <w:r>
        <w:rPr>
          <w:rFonts w:cstheme="minorHAnsi"/>
        </w:rPr>
        <w:t>Alert Level 3 Restrict</w:t>
      </w:r>
    </w:p>
    <w:p w14:paraId="6BBA1AF1" w14:textId="77777777" w:rsidR="00533B36" w:rsidRPr="0095609D" w:rsidRDefault="00533B36" w:rsidP="00533B36">
      <w:pPr>
        <w:numPr>
          <w:ilvl w:val="0"/>
          <w:numId w:val="51"/>
        </w:numPr>
        <w:shd w:val="clear" w:color="auto" w:fill="FFFFFF"/>
        <w:spacing w:before="100" w:beforeAutospacing="1" w:after="100" w:afterAutospacing="1"/>
        <w:rPr>
          <w:rFonts w:eastAsia="Times New Roman" w:cstheme="minorHAnsi"/>
          <w:color w:val="231F20"/>
          <w:lang w:eastAsia="en-NZ"/>
        </w:rPr>
      </w:pPr>
      <w:r w:rsidRPr="0095609D">
        <w:rPr>
          <w:rFonts w:eastAsia="Times New Roman" w:cstheme="minorHAnsi"/>
          <w:color w:val="231F20"/>
          <w:lang w:eastAsia="en-NZ"/>
        </w:rPr>
        <w:t xml:space="preserve">Stay home in your bubble, other than for essential personal movement, including going to work or school if you </w:t>
      </w:r>
      <w:proofErr w:type="gramStart"/>
      <w:r w:rsidRPr="0095609D">
        <w:rPr>
          <w:rFonts w:eastAsia="Times New Roman" w:cstheme="minorHAnsi"/>
          <w:color w:val="231F20"/>
          <w:lang w:eastAsia="en-NZ"/>
        </w:rPr>
        <w:t>have to</w:t>
      </w:r>
      <w:proofErr w:type="gramEnd"/>
      <w:r w:rsidRPr="0095609D">
        <w:rPr>
          <w:rFonts w:eastAsia="Times New Roman" w:cstheme="minorHAnsi"/>
          <w:color w:val="231F20"/>
          <w:lang w:eastAsia="en-NZ"/>
        </w:rPr>
        <w:t>, or for local recreation.</w:t>
      </w:r>
    </w:p>
    <w:p w14:paraId="5DA87EE5" w14:textId="77777777" w:rsidR="00533B36" w:rsidRPr="0095609D" w:rsidRDefault="00533B36" w:rsidP="00533B36">
      <w:pPr>
        <w:numPr>
          <w:ilvl w:val="0"/>
          <w:numId w:val="51"/>
        </w:numPr>
        <w:shd w:val="clear" w:color="auto" w:fill="FFFFFF"/>
        <w:spacing w:before="100" w:beforeAutospacing="1" w:after="100" w:afterAutospacing="1"/>
        <w:rPr>
          <w:rFonts w:eastAsia="Times New Roman" w:cstheme="minorHAnsi"/>
          <w:color w:val="231F20"/>
          <w:lang w:eastAsia="en-NZ"/>
        </w:rPr>
      </w:pPr>
      <w:r w:rsidRPr="0095609D">
        <w:rPr>
          <w:rFonts w:eastAsia="Times New Roman" w:cstheme="minorHAnsi"/>
          <w:color w:val="231F20"/>
          <w:lang w:eastAsia="en-NZ"/>
        </w:rPr>
        <w:t>Keep 2 metres apart from people you do not know outside your bubble (including at supermarkets, petrol station and pharmacies), or 1 metre in controlled environments such as schools and workplaces.</w:t>
      </w:r>
    </w:p>
    <w:p w14:paraId="2418EE09" w14:textId="77777777" w:rsidR="00533B36" w:rsidRPr="0095609D" w:rsidRDefault="00533B36" w:rsidP="00533B36">
      <w:pPr>
        <w:numPr>
          <w:ilvl w:val="0"/>
          <w:numId w:val="51"/>
        </w:numPr>
        <w:shd w:val="clear" w:color="auto" w:fill="FFFFFF"/>
        <w:spacing w:before="100" w:beforeAutospacing="1" w:after="100" w:afterAutospacing="1"/>
        <w:rPr>
          <w:rFonts w:eastAsia="Times New Roman" w:cstheme="minorHAnsi"/>
          <w:color w:val="231F20"/>
          <w:lang w:eastAsia="en-NZ"/>
        </w:rPr>
      </w:pPr>
      <w:r w:rsidRPr="0095609D">
        <w:rPr>
          <w:rFonts w:eastAsia="Times New Roman" w:cstheme="minorHAnsi"/>
          <w:color w:val="231F20"/>
          <w:lang w:eastAsia="en-NZ"/>
        </w:rPr>
        <w:t>Stay within your immediate household bubble, but you can expand this to reconnect with close family/</w:t>
      </w:r>
      <w:proofErr w:type="spellStart"/>
      <w:r w:rsidRPr="0095609D">
        <w:rPr>
          <w:rFonts w:eastAsia="Times New Roman" w:cstheme="minorHAnsi"/>
          <w:color w:val="231F20"/>
          <w:lang w:eastAsia="en-NZ"/>
        </w:rPr>
        <w:t>whānau</w:t>
      </w:r>
      <w:proofErr w:type="spellEnd"/>
      <w:r w:rsidRPr="0095609D">
        <w:rPr>
          <w:rFonts w:eastAsia="Times New Roman" w:cstheme="minorHAnsi"/>
          <w:color w:val="231F20"/>
          <w:lang w:eastAsia="en-NZ"/>
        </w:rPr>
        <w:t>, enable caregiving, or support isolated people. This extended bubble legally must remain exclusive.</w:t>
      </w:r>
    </w:p>
    <w:p w14:paraId="6B7096C0" w14:textId="77777777" w:rsidR="00533B36" w:rsidRPr="0095609D" w:rsidRDefault="00533B36" w:rsidP="00533B36">
      <w:pPr>
        <w:numPr>
          <w:ilvl w:val="0"/>
          <w:numId w:val="51"/>
        </w:numPr>
        <w:shd w:val="clear" w:color="auto" w:fill="FFFFFF"/>
        <w:spacing w:before="100" w:beforeAutospacing="1" w:after="100" w:afterAutospacing="1"/>
        <w:rPr>
          <w:rFonts w:eastAsia="Times New Roman" w:cstheme="minorHAnsi"/>
          <w:color w:val="231F20"/>
          <w:lang w:eastAsia="en-NZ"/>
        </w:rPr>
      </w:pPr>
      <w:r w:rsidRPr="0095609D">
        <w:rPr>
          <w:rFonts w:eastAsia="Times New Roman" w:cstheme="minorHAnsi"/>
          <w:color w:val="231F20"/>
          <w:lang w:eastAsia="en-NZ"/>
        </w:rPr>
        <w:t>Schools (years 1 to 10) and Early Childhood Education centres can safely open, but with limited capacity. Children should learn at home if possible.</w:t>
      </w:r>
    </w:p>
    <w:p w14:paraId="59542887" w14:textId="77777777" w:rsidR="00533B36" w:rsidRPr="0095609D" w:rsidRDefault="00533B36" w:rsidP="00533B36">
      <w:pPr>
        <w:numPr>
          <w:ilvl w:val="0"/>
          <w:numId w:val="51"/>
        </w:numPr>
        <w:shd w:val="clear" w:color="auto" w:fill="FFFFFF"/>
        <w:spacing w:before="100" w:beforeAutospacing="1" w:after="100" w:afterAutospacing="1"/>
        <w:rPr>
          <w:rFonts w:eastAsia="Times New Roman" w:cstheme="minorHAnsi"/>
          <w:color w:val="231F20"/>
          <w:lang w:eastAsia="en-NZ"/>
        </w:rPr>
      </w:pPr>
      <w:r w:rsidRPr="0095609D">
        <w:rPr>
          <w:rFonts w:eastAsia="Times New Roman" w:cstheme="minorHAnsi"/>
          <w:color w:val="231F20"/>
          <w:lang w:eastAsia="en-NZ"/>
        </w:rPr>
        <w:t>You should work from home unless it is not possible.</w:t>
      </w:r>
    </w:p>
    <w:p w14:paraId="0CA3A8B9" w14:textId="77777777" w:rsidR="00533B36" w:rsidRPr="0095609D" w:rsidRDefault="00533B36" w:rsidP="00533B36">
      <w:pPr>
        <w:numPr>
          <w:ilvl w:val="0"/>
          <w:numId w:val="51"/>
        </w:numPr>
        <w:shd w:val="clear" w:color="auto" w:fill="FFFFFF"/>
        <w:spacing w:before="100" w:beforeAutospacing="1" w:after="100" w:afterAutospacing="1"/>
        <w:rPr>
          <w:rFonts w:eastAsia="Times New Roman" w:cstheme="minorHAnsi"/>
          <w:color w:val="231F20"/>
          <w:lang w:eastAsia="en-NZ"/>
        </w:rPr>
      </w:pPr>
      <w:r w:rsidRPr="0095609D">
        <w:rPr>
          <w:rFonts w:eastAsia="Times New Roman" w:cstheme="minorHAnsi"/>
          <w:color w:val="231F20"/>
          <w:lang w:eastAsia="en-NZ"/>
        </w:rPr>
        <w:t>Businesses cannot have customers on site, unless it is a supermarket, bank, primary produce retailer, pharmacy, petrol station or hardware store providing goods to trade customers, or it is an emergency or critical situation.</w:t>
      </w:r>
    </w:p>
    <w:p w14:paraId="7D8C8756" w14:textId="77777777" w:rsidR="00533B36" w:rsidRPr="0095609D" w:rsidRDefault="00533B36" w:rsidP="00533B36">
      <w:pPr>
        <w:numPr>
          <w:ilvl w:val="0"/>
          <w:numId w:val="51"/>
        </w:numPr>
        <w:shd w:val="clear" w:color="auto" w:fill="FFFFFF"/>
        <w:spacing w:before="100" w:beforeAutospacing="1" w:after="100" w:afterAutospacing="1"/>
        <w:rPr>
          <w:rFonts w:eastAsia="Times New Roman" w:cstheme="minorHAnsi"/>
          <w:color w:val="231F20"/>
          <w:lang w:eastAsia="en-NZ"/>
        </w:rPr>
      </w:pPr>
      <w:r w:rsidRPr="0095609D">
        <w:rPr>
          <w:rFonts w:eastAsia="Times New Roman" w:cstheme="minorHAnsi"/>
          <w:color w:val="231F20"/>
          <w:lang w:eastAsia="en-NZ"/>
        </w:rPr>
        <w:t>Other businesses can open premises, but customers cannot enter.</w:t>
      </w:r>
    </w:p>
    <w:p w14:paraId="1330EF0C" w14:textId="77777777" w:rsidR="00533B36" w:rsidRPr="0095609D" w:rsidRDefault="00533B36" w:rsidP="00533B36">
      <w:pPr>
        <w:numPr>
          <w:ilvl w:val="0"/>
          <w:numId w:val="51"/>
        </w:numPr>
        <w:shd w:val="clear" w:color="auto" w:fill="FFFFFF"/>
        <w:spacing w:before="100" w:beforeAutospacing="1" w:after="100" w:afterAutospacing="1"/>
        <w:rPr>
          <w:rFonts w:eastAsia="Times New Roman" w:cstheme="minorHAnsi"/>
          <w:color w:val="231F20"/>
          <w:lang w:eastAsia="en-NZ"/>
        </w:rPr>
      </w:pPr>
      <w:r w:rsidRPr="0095609D">
        <w:rPr>
          <w:rFonts w:eastAsia="Times New Roman" w:cstheme="minorHAnsi"/>
          <w:color w:val="231F20"/>
          <w:lang w:eastAsia="en-NZ"/>
        </w:rPr>
        <w:t>Low-risk local recreation activities are allowed.</w:t>
      </w:r>
    </w:p>
    <w:p w14:paraId="574F5C20" w14:textId="77777777" w:rsidR="00533B36" w:rsidRPr="0095609D" w:rsidRDefault="00533B36" w:rsidP="00533B36">
      <w:pPr>
        <w:numPr>
          <w:ilvl w:val="0"/>
          <w:numId w:val="51"/>
        </w:numPr>
        <w:shd w:val="clear" w:color="auto" w:fill="FFFFFF"/>
        <w:spacing w:before="100" w:beforeAutospacing="1" w:after="100" w:afterAutospacing="1"/>
        <w:rPr>
          <w:rFonts w:eastAsia="Times New Roman" w:cstheme="minorHAnsi"/>
          <w:color w:val="231F20"/>
          <w:lang w:eastAsia="en-NZ"/>
        </w:rPr>
      </w:pPr>
      <w:r w:rsidRPr="0095609D">
        <w:rPr>
          <w:rFonts w:eastAsia="Times New Roman" w:cstheme="minorHAnsi"/>
          <w:color w:val="231F20"/>
          <w:lang w:eastAsia="en-NZ"/>
        </w:rPr>
        <w:t>Public facilities are closed (for example, libraries, museums, cinemas, food courts, gyms, pools, markets).</w:t>
      </w:r>
    </w:p>
    <w:p w14:paraId="1A8E1D61" w14:textId="77777777" w:rsidR="00533B36" w:rsidRPr="0095609D" w:rsidRDefault="00533B36" w:rsidP="00533B36">
      <w:pPr>
        <w:numPr>
          <w:ilvl w:val="0"/>
          <w:numId w:val="51"/>
        </w:numPr>
        <w:shd w:val="clear" w:color="auto" w:fill="FFFFFF"/>
        <w:spacing w:before="100" w:beforeAutospacing="1" w:after="100" w:afterAutospacing="1"/>
        <w:rPr>
          <w:rFonts w:eastAsia="Times New Roman" w:cstheme="minorHAnsi"/>
          <w:color w:val="231F20"/>
          <w:lang w:eastAsia="en-NZ"/>
        </w:rPr>
      </w:pPr>
      <w:r w:rsidRPr="0095609D">
        <w:rPr>
          <w:rFonts w:eastAsia="Times New Roman" w:cstheme="minorHAnsi"/>
          <w:color w:val="231F20"/>
          <w:lang w:eastAsia="en-NZ"/>
        </w:rPr>
        <w:t>Gatherings of up to 10 people are allowed but only for weddings, civil union ceremonies, funerals and tangihanga. Physical distancing and record keeping legally must be maintained.</w:t>
      </w:r>
    </w:p>
    <w:p w14:paraId="5909DF57" w14:textId="77777777" w:rsidR="00533B36" w:rsidRPr="0095609D" w:rsidRDefault="00533B36" w:rsidP="00533B36">
      <w:pPr>
        <w:numPr>
          <w:ilvl w:val="0"/>
          <w:numId w:val="51"/>
        </w:numPr>
        <w:shd w:val="clear" w:color="auto" w:fill="FFFFFF"/>
        <w:spacing w:before="100" w:beforeAutospacing="1" w:after="100" w:afterAutospacing="1"/>
        <w:rPr>
          <w:rFonts w:eastAsia="Times New Roman" w:cstheme="minorHAnsi"/>
          <w:color w:val="231F20"/>
          <w:lang w:eastAsia="en-NZ"/>
        </w:rPr>
      </w:pPr>
      <w:r w:rsidRPr="0095609D">
        <w:rPr>
          <w:rFonts w:eastAsia="Times New Roman" w:cstheme="minorHAnsi"/>
          <w:color w:val="231F20"/>
          <w:lang w:eastAsia="en-NZ"/>
        </w:rPr>
        <w:t>Healthcare services should use virtual, non-contact consultations where possible.</w:t>
      </w:r>
    </w:p>
    <w:p w14:paraId="6AC9E2EC" w14:textId="77777777" w:rsidR="00533B36" w:rsidRPr="0095609D" w:rsidRDefault="00533B36" w:rsidP="00533B36">
      <w:pPr>
        <w:numPr>
          <w:ilvl w:val="0"/>
          <w:numId w:val="51"/>
        </w:numPr>
        <w:shd w:val="clear" w:color="auto" w:fill="FFFFFF"/>
        <w:spacing w:before="100" w:beforeAutospacing="1" w:after="100" w:afterAutospacing="1"/>
        <w:rPr>
          <w:rFonts w:eastAsia="Times New Roman" w:cstheme="minorHAnsi"/>
          <w:color w:val="231F20"/>
          <w:lang w:eastAsia="en-NZ"/>
        </w:rPr>
      </w:pPr>
      <w:r w:rsidRPr="0095609D">
        <w:rPr>
          <w:rFonts w:eastAsia="Times New Roman" w:cstheme="minorHAnsi"/>
          <w:color w:val="231F20"/>
          <w:lang w:eastAsia="en-NZ"/>
        </w:rPr>
        <w:t>Inter-regional travel is highly limited with limited permissions.</w:t>
      </w:r>
    </w:p>
    <w:p w14:paraId="5E135B2A" w14:textId="112E4D86" w:rsidR="00533B36" w:rsidRPr="0095609D" w:rsidRDefault="00533B36" w:rsidP="00533B36">
      <w:pPr>
        <w:numPr>
          <w:ilvl w:val="0"/>
          <w:numId w:val="51"/>
        </w:numPr>
        <w:shd w:val="clear" w:color="auto" w:fill="FFFFFF"/>
        <w:spacing w:before="100" w:beforeAutospacing="1"/>
        <w:rPr>
          <w:rFonts w:eastAsia="Times New Roman" w:cstheme="minorHAnsi"/>
          <w:color w:val="231F20"/>
          <w:lang w:eastAsia="en-NZ"/>
        </w:rPr>
      </w:pPr>
      <w:r w:rsidRPr="0095609D">
        <w:rPr>
          <w:rFonts w:eastAsia="Times New Roman" w:cstheme="minorHAnsi"/>
          <w:color w:val="231F20"/>
          <w:lang w:eastAsia="en-NZ"/>
        </w:rPr>
        <w:t>People at high risk of severe illness, such as older people and those with existing medical conditions, are encouraged to stay at home where possible, and take additional precautions when leaving home. You may choose to work.</w:t>
      </w:r>
    </w:p>
    <w:p w14:paraId="3860D9E2" w14:textId="77777777" w:rsidR="006051BA" w:rsidRPr="0095609D" w:rsidRDefault="006051BA" w:rsidP="0095609D">
      <w:pPr>
        <w:shd w:val="clear" w:color="auto" w:fill="FFFFFF"/>
        <w:spacing w:before="100" w:beforeAutospacing="1"/>
        <w:ind w:left="720"/>
        <w:rPr>
          <w:rFonts w:eastAsia="Times New Roman" w:cstheme="minorHAnsi"/>
          <w:color w:val="231F20"/>
          <w:lang w:eastAsia="en-NZ"/>
        </w:rPr>
      </w:pPr>
    </w:p>
    <w:p w14:paraId="279D3599" w14:textId="77777777" w:rsidR="00533B36" w:rsidRPr="0095609D" w:rsidRDefault="00533B36" w:rsidP="00533B36">
      <w:pPr>
        <w:shd w:val="clear" w:color="auto" w:fill="FFFFFF"/>
        <w:spacing w:after="100" w:afterAutospacing="1"/>
        <w:rPr>
          <w:rFonts w:eastAsia="Times New Roman" w:cstheme="minorHAnsi"/>
          <w:color w:val="231F20"/>
          <w:lang w:eastAsia="en-NZ"/>
        </w:rPr>
      </w:pPr>
      <w:r w:rsidRPr="0095609D">
        <w:rPr>
          <w:rFonts w:eastAsia="Times New Roman" w:cstheme="minorHAnsi"/>
          <w:color w:val="231F20"/>
          <w:lang w:eastAsia="en-NZ"/>
        </w:rPr>
        <w:t>You are encouraged to wear a face covering when leaving your home. You legally must wear a face covering:</w:t>
      </w:r>
    </w:p>
    <w:p w14:paraId="551DF22B" w14:textId="77777777" w:rsidR="00533B36" w:rsidRPr="0095609D" w:rsidRDefault="00533B36" w:rsidP="00533B36">
      <w:pPr>
        <w:numPr>
          <w:ilvl w:val="0"/>
          <w:numId w:val="52"/>
        </w:numPr>
        <w:shd w:val="clear" w:color="auto" w:fill="FFFFFF"/>
        <w:spacing w:before="100" w:beforeAutospacing="1" w:after="100" w:afterAutospacing="1"/>
        <w:rPr>
          <w:rFonts w:eastAsia="Times New Roman" w:cstheme="minorHAnsi"/>
          <w:color w:val="231F20"/>
          <w:lang w:eastAsia="en-NZ"/>
        </w:rPr>
      </w:pPr>
      <w:r w:rsidRPr="0095609D">
        <w:rPr>
          <w:rFonts w:eastAsia="Times New Roman" w:cstheme="minorHAnsi"/>
          <w:color w:val="231F20"/>
          <w:lang w:eastAsia="en-NZ"/>
        </w:rPr>
        <w:t>on public transport and at departure points, for example airports, train stations and bus stops</w:t>
      </w:r>
    </w:p>
    <w:p w14:paraId="78E02F50" w14:textId="77777777" w:rsidR="00533B36" w:rsidRPr="0095609D" w:rsidRDefault="00533B36" w:rsidP="00533B36">
      <w:pPr>
        <w:numPr>
          <w:ilvl w:val="0"/>
          <w:numId w:val="52"/>
        </w:numPr>
        <w:shd w:val="clear" w:color="auto" w:fill="FFFFFF"/>
        <w:spacing w:before="100" w:beforeAutospacing="1" w:after="100" w:afterAutospacing="1"/>
        <w:rPr>
          <w:rFonts w:eastAsia="Times New Roman" w:cstheme="minorHAnsi"/>
          <w:color w:val="231F20"/>
          <w:lang w:eastAsia="en-NZ"/>
        </w:rPr>
      </w:pPr>
      <w:r w:rsidRPr="0095609D">
        <w:rPr>
          <w:rFonts w:eastAsia="Times New Roman" w:cstheme="minorHAnsi"/>
          <w:color w:val="231F20"/>
          <w:lang w:eastAsia="en-NZ"/>
        </w:rPr>
        <w:t>if you are a delivery driver to residential addresses</w:t>
      </w:r>
    </w:p>
    <w:p w14:paraId="4B840C25" w14:textId="77777777" w:rsidR="00533B36" w:rsidRPr="0095609D" w:rsidRDefault="00533B36" w:rsidP="00533B36">
      <w:pPr>
        <w:numPr>
          <w:ilvl w:val="0"/>
          <w:numId w:val="52"/>
        </w:numPr>
        <w:shd w:val="clear" w:color="auto" w:fill="FFFFFF"/>
        <w:spacing w:before="100" w:beforeAutospacing="1" w:after="100" w:afterAutospacing="1"/>
        <w:rPr>
          <w:rFonts w:eastAsia="Times New Roman" w:cstheme="minorHAnsi"/>
          <w:color w:val="231F20"/>
          <w:lang w:eastAsia="en-NZ"/>
        </w:rPr>
      </w:pPr>
      <w:r w:rsidRPr="0095609D">
        <w:rPr>
          <w:rFonts w:eastAsia="Times New Roman" w:cstheme="minorHAnsi"/>
          <w:color w:val="231F20"/>
          <w:lang w:eastAsia="en-NZ"/>
        </w:rPr>
        <w:t>if you are a driver or passenger of a taxi or ride-share vehicle</w:t>
      </w:r>
    </w:p>
    <w:p w14:paraId="23D2B97D" w14:textId="77777777" w:rsidR="00533B36" w:rsidRPr="0095609D" w:rsidRDefault="00533B36" w:rsidP="00533B36">
      <w:pPr>
        <w:numPr>
          <w:ilvl w:val="0"/>
          <w:numId w:val="52"/>
        </w:numPr>
        <w:shd w:val="clear" w:color="auto" w:fill="FFFFFF"/>
        <w:spacing w:before="100" w:beforeAutospacing="1" w:after="100" w:afterAutospacing="1"/>
        <w:rPr>
          <w:rFonts w:eastAsia="Times New Roman" w:cstheme="minorHAnsi"/>
          <w:color w:val="231F20"/>
          <w:lang w:eastAsia="en-NZ"/>
        </w:rPr>
      </w:pPr>
      <w:r w:rsidRPr="0095609D">
        <w:rPr>
          <w:rFonts w:eastAsia="Times New Roman" w:cstheme="minorHAnsi"/>
          <w:color w:val="231F20"/>
          <w:lang w:eastAsia="en-NZ"/>
        </w:rPr>
        <w:t>when you visit a healthcare facility (other than as a patient)</w:t>
      </w:r>
    </w:p>
    <w:p w14:paraId="6622C647" w14:textId="77777777" w:rsidR="00533B36" w:rsidRPr="0095609D" w:rsidRDefault="00533B36" w:rsidP="00533B36">
      <w:pPr>
        <w:numPr>
          <w:ilvl w:val="0"/>
          <w:numId w:val="52"/>
        </w:numPr>
        <w:shd w:val="clear" w:color="auto" w:fill="FFFFFF"/>
        <w:spacing w:before="100" w:beforeAutospacing="1"/>
        <w:rPr>
          <w:rFonts w:eastAsia="Times New Roman" w:cstheme="minorHAnsi"/>
          <w:color w:val="231F20"/>
          <w:lang w:eastAsia="en-NZ"/>
        </w:rPr>
      </w:pPr>
      <w:r w:rsidRPr="0095609D">
        <w:rPr>
          <w:rFonts w:eastAsia="Times New Roman" w:cstheme="minorHAnsi"/>
          <w:color w:val="231F20"/>
          <w:lang w:eastAsia="en-NZ"/>
        </w:rPr>
        <w:t xml:space="preserve">inside businesses or services that are open, such as supermarkets, </w:t>
      </w:r>
      <w:proofErr w:type="gramStart"/>
      <w:r w:rsidRPr="0095609D">
        <w:rPr>
          <w:rFonts w:eastAsia="Times New Roman" w:cstheme="minorHAnsi"/>
          <w:color w:val="231F20"/>
          <w:lang w:eastAsia="en-NZ"/>
        </w:rPr>
        <w:t>pharmacies</w:t>
      </w:r>
      <w:proofErr w:type="gramEnd"/>
      <w:r w:rsidRPr="0095609D">
        <w:rPr>
          <w:rFonts w:eastAsia="Times New Roman" w:cstheme="minorHAnsi"/>
          <w:color w:val="231F20"/>
          <w:lang w:eastAsia="en-NZ"/>
        </w:rPr>
        <w:t xml:space="preserve"> and petrol stations.</w:t>
      </w:r>
    </w:p>
    <w:p w14:paraId="4AF96AD3" w14:textId="77777777" w:rsidR="00533B36" w:rsidRDefault="00533B36" w:rsidP="00521928">
      <w:pPr>
        <w:rPr>
          <w:rFonts w:cstheme="minorHAnsi"/>
          <w:b/>
          <w:bCs/>
        </w:rPr>
      </w:pPr>
    </w:p>
    <w:p w14:paraId="4D54735F" w14:textId="77777777" w:rsidR="00533B36" w:rsidRDefault="00533B36" w:rsidP="00521928">
      <w:pPr>
        <w:rPr>
          <w:rFonts w:cstheme="minorHAnsi"/>
          <w:b/>
          <w:bCs/>
        </w:rPr>
      </w:pPr>
    </w:p>
    <w:p w14:paraId="550BE725" w14:textId="77777777" w:rsidR="00533B36" w:rsidRDefault="00533B36" w:rsidP="00521928">
      <w:pPr>
        <w:rPr>
          <w:rFonts w:cstheme="minorHAnsi"/>
          <w:b/>
          <w:bCs/>
        </w:rPr>
      </w:pPr>
    </w:p>
    <w:p w14:paraId="37B7E041" w14:textId="3BDAD436" w:rsidR="00360438" w:rsidRDefault="00360438" w:rsidP="00521928">
      <w:pPr>
        <w:rPr>
          <w:rFonts w:cstheme="minorHAnsi"/>
          <w:b/>
          <w:bCs/>
        </w:rPr>
      </w:pPr>
      <w:r w:rsidRPr="00E8754F">
        <w:rPr>
          <w:rFonts w:cstheme="minorHAnsi"/>
          <w:b/>
          <w:bCs/>
        </w:rPr>
        <w:t xml:space="preserve">WHAT </w:t>
      </w:r>
      <w:r w:rsidR="00585A2D">
        <w:rPr>
          <w:rFonts w:cstheme="minorHAnsi"/>
          <w:b/>
          <w:bCs/>
        </w:rPr>
        <w:t>IS</w:t>
      </w:r>
      <w:r w:rsidRPr="00E8754F">
        <w:rPr>
          <w:rFonts w:cstheme="minorHAnsi"/>
          <w:b/>
          <w:bCs/>
        </w:rPr>
        <w:t xml:space="preserve"> </w:t>
      </w:r>
      <w:r w:rsidR="000C03DE">
        <w:rPr>
          <w:rFonts w:cstheme="minorHAnsi"/>
          <w:b/>
          <w:bCs/>
        </w:rPr>
        <w:t xml:space="preserve">PNZ </w:t>
      </w:r>
      <w:r w:rsidRPr="00E8754F">
        <w:rPr>
          <w:rFonts w:cstheme="minorHAnsi"/>
          <w:b/>
          <w:bCs/>
        </w:rPr>
        <w:t>DOING</w:t>
      </w:r>
      <w:r w:rsidR="0073016B" w:rsidRPr="00E8754F">
        <w:rPr>
          <w:rFonts w:cstheme="minorHAnsi"/>
          <w:b/>
          <w:bCs/>
        </w:rPr>
        <w:t xml:space="preserve"> AT COVID-19 ALERT LEVEL </w:t>
      </w:r>
      <w:r w:rsidR="00B2798F">
        <w:rPr>
          <w:rFonts w:cstheme="minorHAnsi"/>
          <w:b/>
          <w:bCs/>
        </w:rPr>
        <w:t>3</w:t>
      </w:r>
    </w:p>
    <w:p w14:paraId="44979C77" w14:textId="77777777" w:rsidR="00521928" w:rsidRPr="00E8754F" w:rsidRDefault="00521928" w:rsidP="00521928">
      <w:pPr>
        <w:jc w:val="center"/>
        <w:rPr>
          <w:rFonts w:cstheme="minorHAnsi"/>
        </w:rPr>
      </w:pPr>
    </w:p>
    <w:p w14:paraId="787DBB6E" w14:textId="60123EC8" w:rsidR="00521928" w:rsidRDefault="00345774" w:rsidP="00521928">
      <w:pPr>
        <w:jc w:val="both"/>
        <w:rPr>
          <w:rFonts w:cstheme="minorHAnsi"/>
        </w:rPr>
      </w:pPr>
      <w:r w:rsidRPr="00777FCE">
        <w:rPr>
          <w:rFonts w:cstheme="minorHAnsi"/>
        </w:rPr>
        <w:t xml:space="preserve">At </w:t>
      </w:r>
      <w:r w:rsidR="00360438" w:rsidRPr="00777FCE">
        <w:rPr>
          <w:rFonts w:cstheme="minorHAnsi"/>
        </w:rPr>
        <w:t xml:space="preserve">Level </w:t>
      </w:r>
      <w:r w:rsidR="00B2798F">
        <w:rPr>
          <w:rFonts w:cstheme="minorHAnsi"/>
        </w:rPr>
        <w:t>3</w:t>
      </w:r>
      <w:r w:rsidR="007C73F4" w:rsidRPr="00777FCE">
        <w:rPr>
          <w:rFonts w:cstheme="minorHAnsi"/>
        </w:rPr>
        <w:t>,</w:t>
      </w:r>
      <w:r w:rsidR="009E47B1">
        <w:rPr>
          <w:rFonts w:cstheme="minorHAnsi"/>
        </w:rPr>
        <w:t xml:space="preserve"> </w:t>
      </w:r>
      <w:r w:rsidR="007C73F4" w:rsidRPr="00777FCE">
        <w:rPr>
          <w:rFonts w:cstheme="minorHAnsi"/>
        </w:rPr>
        <w:t xml:space="preserve">COVID-19 </w:t>
      </w:r>
      <w:r w:rsidRPr="00777FCE">
        <w:rPr>
          <w:rFonts w:cstheme="minorHAnsi"/>
        </w:rPr>
        <w:t xml:space="preserve">is </w:t>
      </w:r>
      <w:r w:rsidR="009E47B1">
        <w:rPr>
          <w:rFonts w:cstheme="minorHAnsi"/>
        </w:rPr>
        <w:t>not</w:t>
      </w:r>
      <w:r w:rsidR="007C73F4" w:rsidRPr="00777FCE">
        <w:rPr>
          <w:rFonts w:cstheme="minorHAnsi"/>
        </w:rPr>
        <w:t xml:space="preserve"> </w:t>
      </w:r>
      <w:r w:rsidRPr="00777FCE">
        <w:rPr>
          <w:rFonts w:cstheme="minorHAnsi"/>
        </w:rPr>
        <w:t>contained</w:t>
      </w:r>
      <w:r w:rsidR="009E47B1">
        <w:rPr>
          <w:rFonts w:cstheme="minorHAnsi"/>
        </w:rPr>
        <w:t xml:space="preserve"> and there is high risk</w:t>
      </w:r>
      <w:r w:rsidR="00521928">
        <w:rPr>
          <w:rFonts w:cstheme="minorHAnsi"/>
        </w:rPr>
        <w:t>.</w:t>
      </w:r>
      <w:r w:rsidR="00521928" w:rsidRPr="00521928">
        <w:rPr>
          <w:rFonts w:cstheme="minorHAnsi"/>
        </w:rPr>
        <w:t xml:space="preserve"> </w:t>
      </w:r>
      <w:r w:rsidR="00521928" w:rsidRPr="00777FCE">
        <w:rPr>
          <w:rFonts w:cstheme="minorHAnsi"/>
        </w:rPr>
        <w:t>PNZ will be reviewing all safety measures on a weekly</w:t>
      </w:r>
      <w:r w:rsidR="00521928">
        <w:rPr>
          <w:rFonts w:cstheme="minorHAnsi"/>
        </w:rPr>
        <w:t>/</w:t>
      </w:r>
      <w:r w:rsidR="00521928" w:rsidRPr="00777FCE">
        <w:rPr>
          <w:rFonts w:cstheme="minorHAnsi"/>
        </w:rPr>
        <w:t>or as needed basis</w:t>
      </w:r>
      <w:r w:rsidR="00521928">
        <w:rPr>
          <w:rFonts w:cstheme="minorHAnsi"/>
        </w:rPr>
        <w:t xml:space="preserve"> </w:t>
      </w:r>
      <w:r w:rsidR="00521928" w:rsidRPr="00777FCE">
        <w:rPr>
          <w:rFonts w:cstheme="minorHAnsi"/>
        </w:rPr>
        <w:t>and adjusting where required to ensure that we are responding appropriately and effectively</w:t>
      </w:r>
      <w:r w:rsidR="00521928">
        <w:rPr>
          <w:rFonts w:cstheme="minorHAnsi"/>
        </w:rPr>
        <w:t xml:space="preserve">. </w:t>
      </w:r>
    </w:p>
    <w:p w14:paraId="32BD582F" w14:textId="77777777" w:rsidR="00521928" w:rsidRPr="00777FCE" w:rsidRDefault="00521928" w:rsidP="00521928">
      <w:pPr>
        <w:jc w:val="both"/>
        <w:rPr>
          <w:rFonts w:cstheme="minorHAnsi"/>
        </w:rPr>
      </w:pPr>
    </w:p>
    <w:p w14:paraId="63ADBA15" w14:textId="2866D1E2" w:rsidR="00521928" w:rsidRPr="00521928" w:rsidRDefault="00521928" w:rsidP="00521928">
      <w:pPr>
        <w:pStyle w:val="ListParagraph"/>
        <w:numPr>
          <w:ilvl w:val="0"/>
          <w:numId w:val="25"/>
        </w:numPr>
        <w:jc w:val="both"/>
        <w:rPr>
          <w:rFonts w:cstheme="minorHAnsi"/>
        </w:rPr>
      </w:pPr>
      <w:r w:rsidRPr="00521928">
        <w:rPr>
          <w:rFonts w:cstheme="minorHAnsi"/>
        </w:rPr>
        <w:t xml:space="preserve">The PNZ office </w:t>
      </w:r>
      <w:r w:rsidR="00E56342">
        <w:rPr>
          <w:rFonts w:cstheme="minorHAnsi"/>
        </w:rPr>
        <w:t>is closed</w:t>
      </w:r>
      <w:r w:rsidR="00515092">
        <w:rPr>
          <w:rFonts w:cstheme="minorHAnsi"/>
        </w:rPr>
        <w:t>.</w:t>
      </w:r>
    </w:p>
    <w:p w14:paraId="2B3A8D55" w14:textId="77777777" w:rsidR="00521928" w:rsidRPr="000C03DE" w:rsidRDefault="00521928" w:rsidP="00521928">
      <w:pPr>
        <w:jc w:val="both"/>
        <w:rPr>
          <w:rFonts w:cstheme="minorHAnsi"/>
        </w:rPr>
      </w:pPr>
    </w:p>
    <w:p w14:paraId="09156A77" w14:textId="5416F3C6" w:rsidR="00F92F00" w:rsidRDefault="00521928" w:rsidP="0031054D">
      <w:pPr>
        <w:pStyle w:val="ListParagraph"/>
        <w:numPr>
          <w:ilvl w:val="0"/>
          <w:numId w:val="25"/>
        </w:numPr>
      </w:pPr>
      <w:r w:rsidRPr="0031054D">
        <w:rPr>
          <w:rFonts w:cstheme="minorHAnsi"/>
        </w:rPr>
        <w:t xml:space="preserve">HPSNZ training facilities and performance health centres will be </w:t>
      </w:r>
      <w:r w:rsidR="00E220CD" w:rsidRPr="0031054D">
        <w:rPr>
          <w:rFonts w:cstheme="minorHAnsi"/>
        </w:rPr>
        <w:t>closed</w:t>
      </w:r>
      <w:r w:rsidR="005E5421" w:rsidRPr="0031054D">
        <w:rPr>
          <w:rFonts w:cstheme="minorHAnsi"/>
        </w:rPr>
        <w:t xml:space="preserve"> with a </w:t>
      </w:r>
      <w:r w:rsidR="00EC4869" w:rsidRPr="0031054D">
        <w:rPr>
          <w:rFonts w:cstheme="minorHAnsi"/>
        </w:rPr>
        <w:t>“</w:t>
      </w:r>
      <w:r w:rsidR="005E5421" w:rsidRPr="0031054D">
        <w:rPr>
          <w:rFonts w:cstheme="minorHAnsi"/>
        </w:rPr>
        <w:t>telehealth</w:t>
      </w:r>
      <w:r w:rsidR="00EC4869" w:rsidRPr="0031054D">
        <w:rPr>
          <w:rFonts w:cstheme="minorHAnsi"/>
        </w:rPr>
        <w:t>”</w:t>
      </w:r>
      <w:r w:rsidR="005E5421" w:rsidRPr="0031054D">
        <w:rPr>
          <w:rFonts w:cstheme="minorHAnsi"/>
        </w:rPr>
        <w:t xml:space="preserve"> approach. </w:t>
      </w:r>
      <w:r w:rsidR="00F92F00" w:rsidRPr="0031054D">
        <w:rPr>
          <w:rFonts w:cstheme="minorHAnsi"/>
        </w:rPr>
        <w:t>By</w:t>
      </w:r>
      <w:r w:rsidR="00971E2C" w:rsidRPr="0031054D">
        <w:rPr>
          <w:rFonts w:cstheme="minorHAnsi"/>
        </w:rPr>
        <w:t xml:space="preserve"> </w:t>
      </w:r>
      <w:r w:rsidR="00F92F00">
        <w:t xml:space="preserve">“telehealth” approach </w:t>
      </w:r>
      <w:r w:rsidR="00971E2C">
        <w:t xml:space="preserve">this </w:t>
      </w:r>
      <w:r w:rsidR="00B04FC3">
        <w:t xml:space="preserve">means </w:t>
      </w:r>
      <w:r w:rsidR="00F92F00">
        <w:t xml:space="preserve">all appointments will be by </w:t>
      </w:r>
      <w:r w:rsidR="00B04FC3">
        <w:t>Microsoft teams</w:t>
      </w:r>
      <w:r w:rsidR="00971E2C">
        <w:t xml:space="preserve"> </w:t>
      </w:r>
      <w:r w:rsidR="00B04FC3">
        <w:t>(MT)</w:t>
      </w:r>
      <w:r w:rsidR="00F92F00">
        <w:t xml:space="preserve"> or equivalent</w:t>
      </w:r>
      <w:r w:rsidR="00B04FC3">
        <w:t>.  Fu</w:t>
      </w:r>
      <w:r w:rsidR="00F92F00">
        <w:t xml:space="preserve">rther action depending on how severe the performance health concern is will be confirmed. No </w:t>
      </w:r>
      <w:r w:rsidR="00BC6308">
        <w:t>person-to-person</w:t>
      </w:r>
      <w:r w:rsidR="00F92F00">
        <w:t xml:space="preserve"> visits at </w:t>
      </w:r>
      <w:r w:rsidR="00BC6308">
        <w:t>L</w:t>
      </w:r>
      <w:r w:rsidR="00F92F00">
        <w:t>evel 3.</w:t>
      </w:r>
    </w:p>
    <w:p w14:paraId="15A1FF18" w14:textId="39BE73A8" w:rsidR="00F92F00" w:rsidRDefault="00F92F00" w:rsidP="0031054D">
      <w:pPr>
        <w:ind w:left="720"/>
      </w:pPr>
      <w:r>
        <w:t>S</w:t>
      </w:r>
      <w:r w:rsidR="00A6725A">
        <w:t>trength and Conditioning services (S&amp;C)</w:t>
      </w:r>
      <w:r>
        <w:t xml:space="preserve"> are closed and if support needed contact should be made with respective S&amp;C provider. </w:t>
      </w:r>
    </w:p>
    <w:p w14:paraId="34FB86AC" w14:textId="77777777" w:rsidR="0031054D" w:rsidRDefault="0031054D" w:rsidP="0031054D">
      <w:pPr>
        <w:ind w:left="720"/>
      </w:pPr>
    </w:p>
    <w:p w14:paraId="7E70493F" w14:textId="02C4077A" w:rsidR="00521928" w:rsidRPr="00521928" w:rsidRDefault="00521928" w:rsidP="00521928">
      <w:pPr>
        <w:pStyle w:val="ListParagraph"/>
        <w:numPr>
          <w:ilvl w:val="0"/>
          <w:numId w:val="25"/>
        </w:numPr>
        <w:jc w:val="both"/>
        <w:rPr>
          <w:rFonts w:cstheme="minorHAnsi"/>
        </w:rPr>
      </w:pPr>
      <w:r w:rsidRPr="00521928">
        <w:rPr>
          <w:rFonts w:cstheme="minorHAnsi"/>
        </w:rPr>
        <w:t xml:space="preserve">Para athletes </w:t>
      </w:r>
      <w:r w:rsidR="00517120">
        <w:rPr>
          <w:rFonts w:cstheme="minorHAnsi"/>
        </w:rPr>
        <w:t xml:space="preserve">and support team members </w:t>
      </w:r>
      <w:r w:rsidRPr="00521928">
        <w:rPr>
          <w:rFonts w:cstheme="minorHAnsi"/>
        </w:rPr>
        <w:t>are required to liaise with their Programme Managers for guidance and monitoring.</w:t>
      </w:r>
    </w:p>
    <w:p w14:paraId="1A9C1C1E" w14:textId="77777777" w:rsidR="00521928" w:rsidRPr="000C03DE" w:rsidRDefault="00521928" w:rsidP="00521928">
      <w:pPr>
        <w:jc w:val="both"/>
        <w:rPr>
          <w:rFonts w:cstheme="minorHAnsi"/>
        </w:rPr>
      </w:pPr>
    </w:p>
    <w:p w14:paraId="720ACCEB" w14:textId="67C7CF59" w:rsidR="006B3AB5" w:rsidRPr="00BC423D" w:rsidRDefault="00BC423D" w:rsidP="00BC423D">
      <w:pPr>
        <w:pStyle w:val="ListParagraph"/>
        <w:numPr>
          <w:ilvl w:val="0"/>
          <w:numId w:val="25"/>
        </w:numPr>
        <w:jc w:val="both"/>
        <w:rPr>
          <w:rFonts w:cstheme="minorHAnsi"/>
        </w:rPr>
      </w:pPr>
      <w:r w:rsidRPr="00E07E01">
        <w:rPr>
          <w:rFonts w:cstheme="minorHAnsi"/>
        </w:rPr>
        <w:t xml:space="preserve">Inter-regional travel is highly restricted. </w:t>
      </w:r>
      <w:r>
        <w:rPr>
          <w:rFonts w:cstheme="minorHAnsi"/>
        </w:rPr>
        <w:t>Do not travel unless essential</w:t>
      </w:r>
      <w:r w:rsidR="0018122E" w:rsidRPr="00BC423D">
        <w:rPr>
          <w:rFonts w:cstheme="minorHAnsi"/>
        </w:rPr>
        <w:t xml:space="preserve">. </w:t>
      </w:r>
    </w:p>
    <w:p w14:paraId="09406F2F" w14:textId="77777777" w:rsidR="00521928" w:rsidRDefault="00521928" w:rsidP="00521928">
      <w:pPr>
        <w:jc w:val="both"/>
        <w:rPr>
          <w:rFonts w:cstheme="minorHAnsi"/>
        </w:rPr>
      </w:pPr>
    </w:p>
    <w:p w14:paraId="16E6D7A2" w14:textId="07F605B7" w:rsidR="00647442" w:rsidRPr="00521928" w:rsidRDefault="009B3CF2" w:rsidP="00521928">
      <w:pPr>
        <w:pStyle w:val="ListParagraph"/>
        <w:numPr>
          <w:ilvl w:val="0"/>
          <w:numId w:val="25"/>
        </w:numPr>
        <w:jc w:val="both"/>
        <w:rPr>
          <w:rFonts w:cstheme="minorHAnsi"/>
        </w:rPr>
      </w:pPr>
      <w:r w:rsidRPr="00521928">
        <w:rPr>
          <w:rFonts w:cstheme="minorHAnsi"/>
        </w:rPr>
        <w:t xml:space="preserve">All </w:t>
      </w:r>
      <w:r w:rsidR="00B258B9" w:rsidRPr="00521928">
        <w:rPr>
          <w:rFonts w:cstheme="minorHAnsi"/>
        </w:rPr>
        <w:t>i</w:t>
      </w:r>
      <w:r w:rsidR="00647442" w:rsidRPr="00521928">
        <w:rPr>
          <w:rFonts w:cstheme="minorHAnsi"/>
        </w:rPr>
        <w:t xml:space="preserve">nternational travel </w:t>
      </w:r>
      <w:r w:rsidR="00794BF1" w:rsidRPr="00521928">
        <w:rPr>
          <w:rFonts w:cstheme="minorHAnsi"/>
        </w:rPr>
        <w:t>is</w:t>
      </w:r>
      <w:r w:rsidR="00647442" w:rsidRPr="00521928">
        <w:rPr>
          <w:rFonts w:cstheme="minorHAnsi"/>
        </w:rPr>
        <w:t xml:space="preserve"> on hold until further notice.</w:t>
      </w:r>
    </w:p>
    <w:p w14:paraId="0445F455" w14:textId="77777777" w:rsidR="00521928" w:rsidRPr="00777FCE" w:rsidRDefault="00521928" w:rsidP="00521928">
      <w:pPr>
        <w:jc w:val="both"/>
        <w:rPr>
          <w:rFonts w:cstheme="minorHAnsi"/>
        </w:rPr>
      </w:pPr>
    </w:p>
    <w:p w14:paraId="6042C3C3" w14:textId="58BF3434" w:rsidR="0018122E" w:rsidRPr="00DF2DE5" w:rsidRDefault="009825F5" w:rsidP="00F07548">
      <w:pPr>
        <w:pStyle w:val="ListParagraph"/>
        <w:numPr>
          <w:ilvl w:val="0"/>
          <w:numId w:val="25"/>
        </w:numPr>
      </w:pPr>
      <w:r>
        <w:t xml:space="preserve">All PNZ </w:t>
      </w:r>
      <w:r w:rsidR="00DF2DE5">
        <w:t>organised</w:t>
      </w:r>
      <w:r>
        <w:t xml:space="preserve"> events currently scheduled may be reviewed in the coming weeks dependent on Government </w:t>
      </w:r>
      <w:r w:rsidR="73FB846E">
        <w:t>advice</w:t>
      </w:r>
      <w:r>
        <w:t>.</w:t>
      </w:r>
      <w:r w:rsidR="002A6C07">
        <w:t xml:space="preserve"> </w:t>
      </w:r>
      <w:r w:rsidR="003A7148">
        <w:t>M</w:t>
      </w:r>
      <w:r w:rsidR="002A6C07">
        <w:t xml:space="preserve">ass gatherings </w:t>
      </w:r>
      <w:r w:rsidR="00716CDA">
        <w:t xml:space="preserve">are </w:t>
      </w:r>
      <w:r w:rsidR="002A6C07">
        <w:t>restricted to 10</w:t>
      </w:r>
      <w:r w:rsidR="00F07548">
        <w:t xml:space="preserve"> for weddings, funerals and tangihanga</w:t>
      </w:r>
      <w:r w:rsidR="003A7148">
        <w:t>.</w:t>
      </w:r>
    </w:p>
    <w:p w14:paraId="35BA7B25" w14:textId="77777777" w:rsidR="00B16A04" w:rsidRPr="00B16A04" w:rsidRDefault="00B16A04" w:rsidP="00B16A04">
      <w:pPr>
        <w:pStyle w:val="ListParagraph"/>
        <w:rPr>
          <w:rFonts w:cstheme="minorHAnsi"/>
        </w:rPr>
      </w:pPr>
    </w:p>
    <w:p w14:paraId="14050CF5" w14:textId="28EB6760" w:rsidR="008F5F39" w:rsidRPr="00630E2B" w:rsidRDefault="004445DC" w:rsidP="00630E2B">
      <w:pPr>
        <w:pStyle w:val="ListParagraph"/>
        <w:numPr>
          <w:ilvl w:val="0"/>
          <w:numId w:val="25"/>
        </w:numPr>
        <w:jc w:val="both"/>
        <w:rPr>
          <w:rFonts w:cstheme="minorHAnsi"/>
        </w:rPr>
      </w:pPr>
      <w:r>
        <w:rPr>
          <w:rFonts w:cstheme="minorHAnsi"/>
        </w:rPr>
        <w:t xml:space="preserve">For those </w:t>
      </w:r>
      <w:r w:rsidR="007776A8">
        <w:rPr>
          <w:rFonts w:cstheme="minorHAnsi"/>
        </w:rPr>
        <w:t>experiencing anxiety</w:t>
      </w:r>
      <w:r w:rsidR="001F1E50">
        <w:rPr>
          <w:rFonts w:cstheme="minorHAnsi"/>
        </w:rPr>
        <w:t xml:space="preserve"> </w:t>
      </w:r>
      <w:r w:rsidR="000A13FE">
        <w:rPr>
          <w:rFonts w:cstheme="minorHAnsi"/>
        </w:rPr>
        <w:t>or having welfare concerns</w:t>
      </w:r>
      <w:r w:rsidR="00BD0703">
        <w:rPr>
          <w:rFonts w:cstheme="minorHAnsi"/>
        </w:rPr>
        <w:t xml:space="preserve"> please</w:t>
      </w:r>
      <w:r w:rsidR="00CA0DDB">
        <w:rPr>
          <w:rFonts w:cstheme="minorHAnsi"/>
        </w:rPr>
        <w:t xml:space="preserve"> ensure </w:t>
      </w:r>
      <w:r w:rsidR="00E27D4E">
        <w:rPr>
          <w:rFonts w:cstheme="minorHAnsi"/>
        </w:rPr>
        <w:t xml:space="preserve">you talk to </w:t>
      </w:r>
      <w:r w:rsidR="00F07820">
        <w:rPr>
          <w:rFonts w:cstheme="minorHAnsi"/>
        </w:rPr>
        <w:t>either</w:t>
      </w:r>
      <w:r w:rsidR="008F5F39">
        <w:rPr>
          <w:rFonts w:cstheme="minorHAnsi"/>
        </w:rPr>
        <w:t>:</w:t>
      </w:r>
    </w:p>
    <w:p w14:paraId="2B84783A" w14:textId="2764FB4E" w:rsidR="008F5F39" w:rsidRDefault="00923A0E" w:rsidP="008F5F39">
      <w:pPr>
        <w:pStyle w:val="ListParagraph"/>
        <w:numPr>
          <w:ilvl w:val="1"/>
          <w:numId w:val="25"/>
        </w:numPr>
        <w:jc w:val="both"/>
        <w:rPr>
          <w:rFonts w:cstheme="minorHAnsi"/>
        </w:rPr>
      </w:pPr>
      <w:r>
        <w:rPr>
          <w:rFonts w:cstheme="minorHAnsi"/>
        </w:rPr>
        <w:t>Manager</w:t>
      </w:r>
      <w:r w:rsidR="007A49BC">
        <w:rPr>
          <w:rFonts w:cstheme="minorHAnsi"/>
        </w:rPr>
        <w:t>/</w:t>
      </w:r>
      <w:r>
        <w:rPr>
          <w:rFonts w:cstheme="minorHAnsi"/>
        </w:rPr>
        <w:t xml:space="preserve"> Prog</w:t>
      </w:r>
      <w:r w:rsidR="00F15A4C">
        <w:rPr>
          <w:rFonts w:cstheme="minorHAnsi"/>
        </w:rPr>
        <w:t>ramme Manager</w:t>
      </w:r>
    </w:p>
    <w:p w14:paraId="7F4B2DCA" w14:textId="77777777" w:rsidR="00FF3827" w:rsidRPr="00B80C8D" w:rsidDel="007F6065" w:rsidRDefault="00A00A33" w:rsidP="00B80C8D">
      <w:pPr>
        <w:pStyle w:val="ListParagraph"/>
        <w:numPr>
          <w:ilvl w:val="1"/>
          <w:numId w:val="25"/>
        </w:numPr>
        <w:jc w:val="both"/>
        <w:rPr>
          <w:rStyle w:val="normaltextrun"/>
          <w:rFonts w:cstheme="minorHAnsi"/>
        </w:rPr>
      </w:pPr>
      <w:r w:rsidRPr="009B1A05">
        <w:rPr>
          <w:rStyle w:val="normaltextrun"/>
          <w:rFonts w:ascii="Calibri" w:hAnsi="Calibri" w:cs="Calibri"/>
          <w:color w:val="000000"/>
          <w:shd w:val="clear" w:color="auto" w:fill="FFFFFF"/>
        </w:rPr>
        <w:t>PNZ Psychologist, Rod Corban at rod.corban@gmail.com or 021 941 765</w:t>
      </w:r>
    </w:p>
    <w:p w14:paraId="0A1A2A28" w14:textId="2F3B8C97" w:rsidR="00CE0EB1" w:rsidRDefault="00CE0EB1" w:rsidP="00521928">
      <w:pPr>
        <w:jc w:val="both"/>
        <w:rPr>
          <w:rFonts w:cstheme="minorHAnsi"/>
        </w:rPr>
      </w:pPr>
    </w:p>
    <w:p w14:paraId="1A8D4936" w14:textId="77777777" w:rsidR="008074CA" w:rsidRDefault="008074CA" w:rsidP="00521928">
      <w:pPr>
        <w:jc w:val="both"/>
        <w:rPr>
          <w:rFonts w:cstheme="minorHAnsi"/>
        </w:rPr>
      </w:pPr>
    </w:p>
    <w:p w14:paraId="4060FAE9" w14:textId="0D89DDD5" w:rsidR="0090701F" w:rsidRDefault="00280D8C" w:rsidP="00521928">
      <w:pPr>
        <w:jc w:val="both"/>
        <w:rPr>
          <w:rFonts w:cstheme="minorHAnsi"/>
        </w:rPr>
      </w:pPr>
      <w:r>
        <w:rPr>
          <w:rFonts w:cstheme="minorHAnsi"/>
        </w:rPr>
        <w:t xml:space="preserve">The </w:t>
      </w:r>
      <w:r w:rsidR="00521928">
        <w:rPr>
          <w:rFonts w:cstheme="minorHAnsi"/>
        </w:rPr>
        <w:t>PNZ</w:t>
      </w:r>
      <w:r w:rsidR="0018122E" w:rsidRPr="00777FCE">
        <w:rPr>
          <w:rFonts w:cstheme="minorHAnsi"/>
        </w:rPr>
        <w:t xml:space="preserve"> </w:t>
      </w:r>
      <w:r w:rsidR="00866CDD">
        <w:rPr>
          <w:rFonts w:cstheme="minorHAnsi"/>
        </w:rPr>
        <w:t xml:space="preserve">COVID-19 Alert Level </w:t>
      </w:r>
      <w:r w:rsidR="00D06220">
        <w:rPr>
          <w:rFonts w:cstheme="minorHAnsi"/>
        </w:rPr>
        <w:t>3</w:t>
      </w:r>
      <w:r w:rsidR="00866CDD">
        <w:rPr>
          <w:rFonts w:cstheme="minorHAnsi"/>
        </w:rPr>
        <w:t xml:space="preserve"> </w:t>
      </w:r>
      <w:r w:rsidR="00D156E4">
        <w:rPr>
          <w:rFonts w:cstheme="minorHAnsi"/>
        </w:rPr>
        <w:t xml:space="preserve">guidelines </w:t>
      </w:r>
      <w:r>
        <w:rPr>
          <w:rFonts w:cstheme="minorHAnsi"/>
        </w:rPr>
        <w:t>are for</w:t>
      </w:r>
      <w:r w:rsidR="0018122E" w:rsidRPr="00777FCE">
        <w:rPr>
          <w:rFonts w:cstheme="minorHAnsi"/>
        </w:rPr>
        <w:t>:</w:t>
      </w:r>
      <w:r w:rsidR="00521928">
        <w:rPr>
          <w:rFonts w:cstheme="minorHAnsi"/>
        </w:rPr>
        <w:t xml:space="preserve"> </w:t>
      </w:r>
    </w:p>
    <w:p w14:paraId="3BE374C1" w14:textId="77777777" w:rsidR="0090701F" w:rsidRDefault="0090701F" w:rsidP="00521928">
      <w:pPr>
        <w:jc w:val="both"/>
        <w:rPr>
          <w:rFonts w:cstheme="minorHAnsi"/>
        </w:rPr>
      </w:pPr>
    </w:p>
    <w:p w14:paraId="22886CEA" w14:textId="1844FA06" w:rsidR="0090701F" w:rsidRDefault="00647442" w:rsidP="0090701F">
      <w:pPr>
        <w:pStyle w:val="ListParagraph"/>
        <w:numPr>
          <w:ilvl w:val="0"/>
          <w:numId w:val="26"/>
        </w:numPr>
        <w:jc w:val="both"/>
        <w:rPr>
          <w:rFonts w:cstheme="minorHAnsi"/>
        </w:rPr>
      </w:pPr>
      <w:r w:rsidRPr="0090701F">
        <w:rPr>
          <w:rFonts w:cstheme="minorHAnsi"/>
        </w:rPr>
        <w:t>PNZ Auckland Office Personnel</w:t>
      </w:r>
    </w:p>
    <w:p w14:paraId="293874FC" w14:textId="3A4DDFC8" w:rsidR="008E0FAD" w:rsidRPr="0031054D" w:rsidRDefault="008E0FAD" w:rsidP="0031054D">
      <w:pPr>
        <w:pStyle w:val="ListParagraph"/>
        <w:numPr>
          <w:ilvl w:val="0"/>
          <w:numId w:val="26"/>
        </w:numPr>
        <w:jc w:val="both"/>
        <w:rPr>
          <w:rFonts w:cstheme="minorHAnsi"/>
        </w:rPr>
      </w:pPr>
      <w:r>
        <w:rPr>
          <w:rFonts w:cstheme="minorHAnsi"/>
        </w:rPr>
        <w:t>PNZ High Performance Programmes</w:t>
      </w:r>
    </w:p>
    <w:p w14:paraId="42A2F9BB" w14:textId="32FF7C04" w:rsidR="0090701F" w:rsidRDefault="00647442" w:rsidP="0090701F">
      <w:pPr>
        <w:pStyle w:val="ListParagraph"/>
        <w:numPr>
          <w:ilvl w:val="0"/>
          <w:numId w:val="26"/>
        </w:numPr>
        <w:jc w:val="both"/>
        <w:rPr>
          <w:rFonts w:cstheme="minorHAnsi"/>
        </w:rPr>
      </w:pPr>
      <w:r w:rsidRPr="0090701F">
        <w:rPr>
          <w:rFonts w:cstheme="minorHAnsi"/>
        </w:rPr>
        <w:t>PNZ External Office Personnel</w:t>
      </w:r>
      <w:r w:rsidR="00B47FC7" w:rsidRPr="0090701F">
        <w:rPr>
          <w:rFonts w:cstheme="minorHAnsi"/>
        </w:rPr>
        <w:t xml:space="preserve"> and </w:t>
      </w:r>
      <w:r w:rsidR="00683B09" w:rsidRPr="0090701F">
        <w:rPr>
          <w:rFonts w:cstheme="minorHAnsi"/>
        </w:rPr>
        <w:t>non-HPSNZ</w:t>
      </w:r>
      <w:r w:rsidR="00720374" w:rsidRPr="0090701F">
        <w:rPr>
          <w:rFonts w:cstheme="minorHAnsi"/>
        </w:rPr>
        <w:t xml:space="preserve"> facilities</w:t>
      </w:r>
      <w:r w:rsidR="00B9271B">
        <w:rPr>
          <w:rFonts w:cstheme="minorHAnsi"/>
        </w:rPr>
        <w:t xml:space="preserve"> </w:t>
      </w:r>
    </w:p>
    <w:p w14:paraId="2CDFAC6A" w14:textId="19B00340" w:rsidR="0090701F" w:rsidRDefault="00647442" w:rsidP="0076795D">
      <w:pPr>
        <w:pStyle w:val="ListParagraph"/>
        <w:numPr>
          <w:ilvl w:val="0"/>
          <w:numId w:val="26"/>
        </w:numPr>
        <w:jc w:val="both"/>
        <w:rPr>
          <w:rFonts w:cstheme="minorHAnsi"/>
        </w:rPr>
      </w:pPr>
      <w:r w:rsidRPr="0090701F">
        <w:rPr>
          <w:rFonts w:cstheme="minorHAnsi"/>
        </w:rPr>
        <w:t xml:space="preserve">HPSNZ </w:t>
      </w:r>
      <w:r w:rsidR="0022224A">
        <w:rPr>
          <w:rFonts w:cstheme="minorHAnsi"/>
        </w:rPr>
        <w:t>Training Facilities</w:t>
      </w:r>
      <w:r w:rsidR="007C56F7" w:rsidRPr="0090701F">
        <w:rPr>
          <w:rFonts w:cstheme="minorHAnsi"/>
        </w:rPr>
        <w:t xml:space="preserve"> and </w:t>
      </w:r>
      <w:r w:rsidRPr="0090701F">
        <w:rPr>
          <w:rFonts w:cstheme="minorHAnsi"/>
        </w:rPr>
        <w:t>Performance Health Centres</w:t>
      </w:r>
      <w:bookmarkStart w:id="0" w:name="_Hlk39835096"/>
    </w:p>
    <w:p w14:paraId="72BA4574" w14:textId="55ED741B" w:rsidR="0076795D" w:rsidRDefault="0076795D" w:rsidP="0076795D">
      <w:pPr>
        <w:jc w:val="both"/>
        <w:rPr>
          <w:rFonts w:cstheme="minorHAnsi"/>
        </w:rPr>
      </w:pPr>
    </w:p>
    <w:p w14:paraId="118C00BC" w14:textId="66C8C0CE" w:rsidR="007F1E1F" w:rsidRPr="007F1E1F" w:rsidRDefault="007F1E1F" w:rsidP="007F1E1F">
      <w:pPr>
        <w:pStyle w:val="ListParagraph"/>
        <w:numPr>
          <w:ilvl w:val="0"/>
          <w:numId w:val="45"/>
        </w:numPr>
        <w:jc w:val="both"/>
        <w:rPr>
          <w:rFonts w:cstheme="minorHAnsi"/>
        </w:rPr>
      </w:pPr>
      <w:r w:rsidRPr="007F1E1F">
        <w:rPr>
          <w:rStyle w:val="normaltextrun"/>
          <w:rFonts w:ascii="Calibri" w:hAnsi="Calibri" w:cs="Calibri"/>
          <w:b/>
          <w:bCs/>
          <w:color w:val="000000"/>
          <w:u w:val="single"/>
          <w:shd w:val="clear" w:color="auto" w:fill="FFFFFF"/>
        </w:rPr>
        <w:t xml:space="preserve">COVID-19 ALERT LEVEL </w:t>
      </w:r>
      <w:r w:rsidR="00AA48CC">
        <w:rPr>
          <w:rStyle w:val="normaltextrun"/>
          <w:rFonts w:ascii="Calibri" w:hAnsi="Calibri" w:cs="Calibri"/>
          <w:b/>
          <w:bCs/>
          <w:color w:val="000000"/>
          <w:u w:val="single"/>
          <w:shd w:val="clear" w:color="auto" w:fill="FFFFFF"/>
        </w:rPr>
        <w:t>3</w:t>
      </w:r>
      <w:r w:rsidRPr="007F1E1F">
        <w:rPr>
          <w:rStyle w:val="normaltextrun"/>
          <w:rFonts w:ascii="Calibri" w:hAnsi="Calibri" w:cs="Calibri"/>
          <w:b/>
          <w:bCs/>
          <w:color w:val="000000"/>
          <w:u w:val="single"/>
          <w:shd w:val="clear" w:color="auto" w:fill="FFFFFF"/>
        </w:rPr>
        <w:t> GUIDELINES FOR PNZ AUCKLAND OFFICE PERSONNEL</w:t>
      </w:r>
      <w:r w:rsidRPr="007F1E1F">
        <w:rPr>
          <w:rStyle w:val="normaltextrun"/>
          <w:rFonts w:ascii="Calibri" w:hAnsi="Calibri" w:cs="Calibri"/>
          <w:color w:val="000000"/>
          <w:shd w:val="clear" w:color="auto" w:fill="FFFFFF"/>
        </w:rPr>
        <w:t> </w:t>
      </w:r>
      <w:r w:rsidRPr="007F1E1F">
        <w:rPr>
          <w:rStyle w:val="eop"/>
          <w:rFonts w:ascii="Calibri" w:hAnsi="Calibri" w:cs="Calibri"/>
          <w:color w:val="000000"/>
          <w:shd w:val="clear" w:color="auto" w:fill="FFFFFF"/>
        </w:rPr>
        <w:t> </w:t>
      </w:r>
    </w:p>
    <w:p w14:paraId="47C2033E" w14:textId="7D6583B5" w:rsidR="007F1E1F" w:rsidRPr="006856ED" w:rsidRDefault="007F1E1F" w:rsidP="006856ED">
      <w:pPr>
        <w:pStyle w:val="ListParagraph"/>
        <w:numPr>
          <w:ilvl w:val="0"/>
          <w:numId w:val="49"/>
        </w:numPr>
        <w:jc w:val="both"/>
        <w:rPr>
          <w:rFonts w:cstheme="minorHAnsi"/>
        </w:rPr>
      </w:pPr>
      <w:r w:rsidRPr="006856ED">
        <w:rPr>
          <w:rFonts w:cstheme="minorHAnsi"/>
        </w:rPr>
        <w:t xml:space="preserve">The </w:t>
      </w:r>
      <w:r w:rsidR="00310742" w:rsidRPr="006856ED">
        <w:rPr>
          <w:rFonts w:cstheme="minorHAnsi"/>
        </w:rPr>
        <w:t>PNZ office is closed.</w:t>
      </w:r>
      <w:r w:rsidR="0025524D" w:rsidRPr="006856ED">
        <w:rPr>
          <w:rFonts w:cstheme="minorHAnsi"/>
        </w:rPr>
        <w:t xml:space="preserve"> </w:t>
      </w:r>
    </w:p>
    <w:p w14:paraId="3A7AC232" w14:textId="7E6E9EB0" w:rsidR="006856ED" w:rsidRPr="007F1E1F" w:rsidRDefault="006856ED" w:rsidP="007F1E1F">
      <w:pPr>
        <w:pStyle w:val="ListParagraph"/>
        <w:numPr>
          <w:ilvl w:val="0"/>
          <w:numId w:val="46"/>
        </w:numPr>
        <w:jc w:val="both"/>
        <w:rPr>
          <w:rFonts w:cstheme="minorHAnsi"/>
        </w:rPr>
      </w:pPr>
      <w:r>
        <w:rPr>
          <w:rFonts w:cstheme="minorHAnsi"/>
        </w:rPr>
        <w:t>Everyone is encouraged to stay at home and work from home.</w:t>
      </w:r>
    </w:p>
    <w:p w14:paraId="69C78526" w14:textId="77777777" w:rsidR="007F1E1F" w:rsidRPr="0076795D" w:rsidRDefault="007F1E1F" w:rsidP="0076795D">
      <w:pPr>
        <w:jc w:val="both"/>
        <w:rPr>
          <w:rFonts w:cstheme="minorHAnsi"/>
        </w:rPr>
      </w:pPr>
    </w:p>
    <w:p w14:paraId="17C87327" w14:textId="33D947CF" w:rsidR="00AA48CC" w:rsidRPr="000D0324" w:rsidRDefault="008E0FAD" w:rsidP="00AA48CC">
      <w:pPr>
        <w:pStyle w:val="ListParagraph"/>
        <w:numPr>
          <w:ilvl w:val="0"/>
          <w:numId w:val="42"/>
        </w:numPr>
        <w:jc w:val="both"/>
        <w:rPr>
          <w:rFonts w:cstheme="minorHAnsi"/>
        </w:rPr>
      </w:pPr>
      <w:r w:rsidRPr="007F1E1F">
        <w:rPr>
          <w:rStyle w:val="normaltextrun"/>
          <w:rFonts w:ascii="Calibri" w:hAnsi="Calibri" w:cs="Calibri"/>
          <w:b/>
          <w:bCs/>
          <w:color w:val="000000"/>
          <w:u w:val="single"/>
          <w:shd w:val="clear" w:color="auto" w:fill="FFFFFF"/>
        </w:rPr>
        <w:t xml:space="preserve">COVID-19 ALERT LEVEL </w:t>
      </w:r>
      <w:r w:rsidR="00AA48CC">
        <w:rPr>
          <w:rStyle w:val="normaltextrun"/>
          <w:rFonts w:ascii="Calibri" w:hAnsi="Calibri" w:cs="Calibri"/>
          <w:b/>
          <w:bCs/>
          <w:color w:val="000000"/>
          <w:u w:val="single"/>
          <w:shd w:val="clear" w:color="auto" w:fill="FFFFFF"/>
        </w:rPr>
        <w:t>3</w:t>
      </w:r>
      <w:r w:rsidRPr="007F1E1F">
        <w:rPr>
          <w:rStyle w:val="normaltextrun"/>
          <w:rFonts w:ascii="Calibri" w:hAnsi="Calibri" w:cs="Calibri"/>
          <w:b/>
          <w:bCs/>
          <w:color w:val="000000"/>
          <w:u w:val="single"/>
          <w:shd w:val="clear" w:color="auto" w:fill="FFFFFF"/>
        </w:rPr>
        <w:t xml:space="preserve"> GUIDELINES FOR PNZ </w:t>
      </w:r>
      <w:r w:rsidR="00AA48CC">
        <w:rPr>
          <w:rStyle w:val="normaltextrun"/>
          <w:rFonts w:ascii="Calibri" w:hAnsi="Calibri" w:cs="Calibri"/>
          <w:b/>
          <w:bCs/>
          <w:color w:val="000000"/>
          <w:u w:val="single"/>
          <w:shd w:val="clear" w:color="auto" w:fill="FFFFFF"/>
        </w:rPr>
        <w:t>HIGH PERFORMANCE PROGRAMMES</w:t>
      </w:r>
      <w:r w:rsidRPr="007F1E1F">
        <w:rPr>
          <w:rStyle w:val="normaltextrun"/>
          <w:rFonts w:ascii="Calibri" w:hAnsi="Calibri" w:cs="Calibri"/>
          <w:color w:val="000000"/>
          <w:shd w:val="clear" w:color="auto" w:fill="FFFFFF"/>
        </w:rPr>
        <w:t> </w:t>
      </w:r>
      <w:r w:rsidRPr="007F1E1F">
        <w:rPr>
          <w:rStyle w:val="eop"/>
          <w:rFonts w:ascii="Calibri" w:hAnsi="Calibri" w:cs="Calibri"/>
          <w:color w:val="000000"/>
          <w:shd w:val="clear" w:color="auto" w:fill="FFFFFF"/>
        </w:rPr>
        <w:t> </w:t>
      </w:r>
    </w:p>
    <w:p w14:paraId="2A56F863" w14:textId="352A8A10" w:rsidR="00AA48CC" w:rsidRPr="00AA48CC" w:rsidRDefault="00AA48CC" w:rsidP="00AA48CC">
      <w:pPr>
        <w:pStyle w:val="ListParagraph"/>
        <w:numPr>
          <w:ilvl w:val="0"/>
          <w:numId w:val="46"/>
        </w:numPr>
      </w:pPr>
      <w:r w:rsidRPr="00AA48CC">
        <w:t>No PNZ Para Sport Programme training is taking place (</w:t>
      </w:r>
      <w:proofErr w:type="gramStart"/>
      <w:r w:rsidRPr="00AA48CC">
        <w:t>i.e.</w:t>
      </w:r>
      <w:proofErr w:type="gramEnd"/>
      <w:r w:rsidRPr="00AA48CC">
        <w:t xml:space="preserve"> for the Para sports of Para cycling, Para swimming and Shooting Para sport) </w:t>
      </w:r>
    </w:p>
    <w:p w14:paraId="09EB8EA7" w14:textId="4B4AF716" w:rsidR="00AA48CC" w:rsidRPr="00AA48CC" w:rsidRDefault="00AA48CC" w:rsidP="00AA48CC">
      <w:pPr>
        <w:pStyle w:val="ListParagraph"/>
        <w:numPr>
          <w:ilvl w:val="0"/>
          <w:numId w:val="46"/>
        </w:numPr>
      </w:pPr>
      <w:r w:rsidRPr="00AA48CC">
        <w:t xml:space="preserve">All swimming pools, gyms, and facilities closed, and all group activities suspended  </w:t>
      </w:r>
    </w:p>
    <w:p w14:paraId="3484B49D" w14:textId="11B85921" w:rsidR="00AA48CC" w:rsidRPr="00AA48CC" w:rsidRDefault="00AA48CC" w:rsidP="00AA48CC">
      <w:pPr>
        <w:pStyle w:val="ListParagraph"/>
        <w:numPr>
          <w:ilvl w:val="0"/>
          <w:numId w:val="46"/>
        </w:numPr>
      </w:pPr>
      <w:r w:rsidRPr="00AA48CC">
        <w:t xml:space="preserve">Open water swimming, surfing, kayaking, canoeing, rowing, </w:t>
      </w:r>
      <w:proofErr w:type="gramStart"/>
      <w:r w:rsidRPr="00AA48CC">
        <w:t>windsurfing</w:t>
      </w:r>
      <w:proofErr w:type="gramEnd"/>
      <w:r w:rsidRPr="00AA48CC">
        <w:t xml:space="preserve"> and paddle boarding is permitted in your local area but must only be done with members of your bubble. If doing these activities alone, you must provide details of time and location to a person within your bubble for safety purposes (note – this activity must remain low risk) </w:t>
      </w:r>
    </w:p>
    <w:p w14:paraId="5FFC8890" w14:textId="48FFF709" w:rsidR="00AA48CC" w:rsidRPr="00AA48CC" w:rsidRDefault="00AA48CC" w:rsidP="00AA48CC">
      <w:pPr>
        <w:pStyle w:val="ListParagraph"/>
        <w:numPr>
          <w:ilvl w:val="0"/>
          <w:numId w:val="46"/>
        </w:numPr>
      </w:pPr>
      <w:r w:rsidRPr="00AA48CC">
        <w:t xml:space="preserve">Running and cycling training should be completed alone or with people inside your bubble and must be completed in your local area (note - this activity must remain low risk) </w:t>
      </w:r>
    </w:p>
    <w:p w14:paraId="58582AAF" w14:textId="4EF39429" w:rsidR="00AA48CC" w:rsidRPr="00AA48CC" w:rsidRDefault="00AA48CC" w:rsidP="00AA48CC">
      <w:pPr>
        <w:pStyle w:val="ListParagraph"/>
        <w:numPr>
          <w:ilvl w:val="0"/>
          <w:numId w:val="46"/>
        </w:numPr>
      </w:pPr>
      <w:r w:rsidRPr="00AA48CC">
        <w:t xml:space="preserve">Do not start activities you have not tried before or are inexperienced in </w:t>
      </w:r>
    </w:p>
    <w:p w14:paraId="1160FDE7" w14:textId="2356847C" w:rsidR="00AA48CC" w:rsidRPr="00AA48CC" w:rsidRDefault="00AA48CC" w:rsidP="00AA48CC">
      <w:pPr>
        <w:pStyle w:val="ListParagraph"/>
        <w:numPr>
          <w:ilvl w:val="0"/>
          <w:numId w:val="46"/>
        </w:numPr>
      </w:pPr>
      <w:r w:rsidRPr="00AA48CC">
        <w:t xml:space="preserve">No sharing of equipment outside your bubble </w:t>
      </w:r>
    </w:p>
    <w:p w14:paraId="08021B2C" w14:textId="77FD88BD" w:rsidR="00AA48CC" w:rsidRPr="00AA48CC" w:rsidRDefault="00AA48CC" w:rsidP="00AA48CC">
      <w:pPr>
        <w:pStyle w:val="ListParagraph"/>
        <w:numPr>
          <w:ilvl w:val="0"/>
          <w:numId w:val="46"/>
        </w:numPr>
      </w:pPr>
      <w:r w:rsidRPr="00AA48CC">
        <w:t xml:space="preserve">All coaching and HPSNZ APS to be provided remotely </w:t>
      </w:r>
    </w:p>
    <w:p w14:paraId="72F5F159" w14:textId="7D8A4974" w:rsidR="00AA48CC" w:rsidRPr="006C1F16" w:rsidRDefault="00AA48CC" w:rsidP="006C1F16">
      <w:pPr>
        <w:pStyle w:val="ListParagraph"/>
        <w:numPr>
          <w:ilvl w:val="0"/>
          <w:numId w:val="46"/>
        </w:numPr>
      </w:pPr>
      <w:r w:rsidRPr="00AA48CC">
        <w:lastRenderedPageBreak/>
        <w:t>No international or</w:t>
      </w:r>
      <w:r w:rsidR="000D0324">
        <w:t xml:space="preserve"> </w:t>
      </w:r>
      <w:r w:rsidR="006C1F16">
        <w:t>interregional</w:t>
      </w:r>
      <w:r w:rsidRPr="00AA48CC">
        <w:t xml:space="preserve"> travel for PNZ Para Sport Programmes.</w:t>
      </w:r>
    </w:p>
    <w:p w14:paraId="0135F3D4" w14:textId="77777777" w:rsidR="00AA48CC" w:rsidRPr="008E0FAD" w:rsidRDefault="00AA48CC" w:rsidP="008E0FAD">
      <w:pPr>
        <w:jc w:val="both"/>
        <w:rPr>
          <w:rFonts w:cstheme="minorHAnsi"/>
          <w:b/>
          <w:bCs/>
          <w:u w:val="single"/>
        </w:rPr>
      </w:pPr>
    </w:p>
    <w:p w14:paraId="3FF1DC9B" w14:textId="23ADB06B" w:rsidR="0090701F" w:rsidRDefault="0090701F" w:rsidP="00AC2EB8">
      <w:pPr>
        <w:pStyle w:val="ListParagraph"/>
        <w:numPr>
          <w:ilvl w:val="0"/>
          <w:numId w:val="42"/>
        </w:numPr>
        <w:contextualSpacing w:val="0"/>
        <w:jc w:val="both"/>
        <w:rPr>
          <w:rFonts w:cstheme="minorHAnsi"/>
          <w:b/>
          <w:bCs/>
          <w:u w:val="single"/>
        </w:rPr>
      </w:pPr>
      <w:r w:rsidRPr="009F4339">
        <w:rPr>
          <w:rFonts w:cstheme="minorHAnsi"/>
          <w:b/>
          <w:bCs/>
          <w:u w:val="single"/>
        </w:rPr>
        <w:t xml:space="preserve">COVID-19 ALERT LEVEL </w:t>
      </w:r>
      <w:r w:rsidR="00AA48CC">
        <w:rPr>
          <w:rFonts w:cstheme="minorHAnsi"/>
          <w:b/>
          <w:bCs/>
          <w:u w:val="single"/>
        </w:rPr>
        <w:t>3</w:t>
      </w:r>
      <w:r w:rsidRPr="009F4339">
        <w:rPr>
          <w:rFonts w:cstheme="minorHAnsi"/>
          <w:b/>
          <w:bCs/>
          <w:u w:val="single"/>
        </w:rPr>
        <w:t xml:space="preserve"> GUIDELINES FOR PNZ EXTERNAL OFFICE PERSONNEL AND NON-HPSNZ FACILITIES</w:t>
      </w:r>
      <w:bookmarkEnd w:id="0"/>
    </w:p>
    <w:p w14:paraId="02AFE29D" w14:textId="77777777" w:rsidR="00AC2EB8" w:rsidRPr="00AC2EB8" w:rsidRDefault="00AC2EB8" w:rsidP="00AC2EB8">
      <w:pPr>
        <w:pStyle w:val="ListParagraph"/>
        <w:ind w:left="360"/>
        <w:contextualSpacing w:val="0"/>
        <w:jc w:val="both"/>
        <w:rPr>
          <w:rFonts w:cstheme="minorHAnsi"/>
          <w:b/>
          <w:bCs/>
          <w:u w:val="single"/>
        </w:rPr>
      </w:pPr>
    </w:p>
    <w:p w14:paraId="1EC790F5" w14:textId="502E970E" w:rsidR="009F4339" w:rsidRPr="006856ED" w:rsidRDefault="004D332E" w:rsidP="006856ED">
      <w:pPr>
        <w:pStyle w:val="ListParagraph"/>
        <w:numPr>
          <w:ilvl w:val="0"/>
          <w:numId w:val="48"/>
        </w:numPr>
        <w:rPr>
          <w:rFonts w:cstheme="minorHAnsi"/>
        </w:rPr>
      </w:pPr>
      <w:r w:rsidRPr="006856ED">
        <w:rPr>
          <w:rFonts w:cstheme="minorHAnsi"/>
        </w:rPr>
        <w:t xml:space="preserve">All public venues will be closed. </w:t>
      </w:r>
    </w:p>
    <w:p w14:paraId="1F6219B5" w14:textId="58838D5C" w:rsidR="002D3308" w:rsidRPr="006856ED" w:rsidRDefault="00B70C77" w:rsidP="006856ED">
      <w:pPr>
        <w:pStyle w:val="ListParagraph"/>
        <w:numPr>
          <w:ilvl w:val="0"/>
          <w:numId w:val="48"/>
        </w:numPr>
        <w:rPr>
          <w:rFonts w:cstheme="minorHAnsi"/>
        </w:rPr>
      </w:pPr>
      <w:r w:rsidRPr="006856ED">
        <w:rPr>
          <w:rFonts w:cstheme="minorHAnsi"/>
        </w:rPr>
        <w:t>Everyone is encouraged to stay at home and work from home.</w:t>
      </w:r>
    </w:p>
    <w:p w14:paraId="12D2394C" w14:textId="77777777" w:rsidR="00E21A4D" w:rsidRDefault="00E21A4D"/>
    <w:p w14:paraId="1AE0692D" w14:textId="4B00331E" w:rsidR="009F4339" w:rsidRDefault="009F4339" w:rsidP="0076795D">
      <w:pPr>
        <w:pStyle w:val="ListParagraph"/>
        <w:numPr>
          <w:ilvl w:val="0"/>
          <w:numId w:val="42"/>
        </w:numPr>
        <w:contextualSpacing w:val="0"/>
        <w:jc w:val="both"/>
        <w:rPr>
          <w:rFonts w:cstheme="minorHAnsi"/>
          <w:b/>
          <w:bCs/>
          <w:u w:val="single"/>
        </w:rPr>
      </w:pPr>
      <w:r w:rsidRPr="009F4339">
        <w:rPr>
          <w:rFonts w:cstheme="minorHAnsi"/>
          <w:b/>
          <w:bCs/>
          <w:u w:val="single"/>
        </w:rPr>
        <w:t xml:space="preserve">COVID-19 ALERT LEVEL </w:t>
      </w:r>
      <w:r w:rsidR="00AA48CC">
        <w:rPr>
          <w:rFonts w:cstheme="minorHAnsi"/>
          <w:b/>
          <w:bCs/>
          <w:u w:val="single"/>
        </w:rPr>
        <w:t>3</w:t>
      </w:r>
      <w:r w:rsidRPr="009F4339">
        <w:rPr>
          <w:rFonts w:cstheme="minorHAnsi"/>
          <w:b/>
          <w:bCs/>
          <w:u w:val="single"/>
        </w:rPr>
        <w:t xml:space="preserve"> GUIDELINES FOR </w:t>
      </w:r>
      <w:r>
        <w:rPr>
          <w:rFonts w:cstheme="minorHAnsi"/>
          <w:b/>
          <w:bCs/>
          <w:u w:val="single"/>
        </w:rPr>
        <w:t xml:space="preserve">HPSNZ </w:t>
      </w:r>
      <w:r w:rsidR="0022224A">
        <w:rPr>
          <w:rFonts w:cstheme="minorHAnsi"/>
          <w:b/>
          <w:bCs/>
          <w:u w:val="single"/>
        </w:rPr>
        <w:t>TRAINING FACILITIE</w:t>
      </w:r>
      <w:r>
        <w:rPr>
          <w:rFonts w:cstheme="minorHAnsi"/>
          <w:b/>
          <w:bCs/>
          <w:u w:val="single"/>
        </w:rPr>
        <w:t>S AND PERFORMANCE HEALTH CENTRES</w:t>
      </w:r>
    </w:p>
    <w:p w14:paraId="40C956C8" w14:textId="77777777" w:rsidR="00152473" w:rsidRPr="00AB2241" w:rsidRDefault="00152473" w:rsidP="00AB2241">
      <w:pPr>
        <w:jc w:val="both"/>
        <w:rPr>
          <w:rFonts w:cstheme="minorHAnsi"/>
          <w:b/>
          <w:bCs/>
          <w:u w:val="single"/>
        </w:rPr>
      </w:pPr>
    </w:p>
    <w:p w14:paraId="4C3EDDDF" w14:textId="75A95F59" w:rsidR="00504281" w:rsidRPr="006C1F16" w:rsidRDefault="00152473" w:rsidP="006C1F16">
      <w:pPr>
        <w:pStyle w:val="xmsonormal"/>
        <w:numPr>
          <w:ilvl w:val="0"/>
          <w:numId w:val="47"/>
        </w:numPr>
        <w:rPr>
          <w:rFonts w:ascii="Barlow" w:hAnsi="Barlow"/>
          <w:lang w:val="en-US"/>
        </w:rPr>
      </w:pPr>
      <w:r>
        <w:rPr>
          <w:rFonts w:ascii="Barlow" w:hAnsi="Barlow"/>
          <w:lang w:val="en-US"/>
        </w:rPr>
        <w:t xml:space="preserve">HPSNZ offices </w:t>
      </w:r>
      <w:r w:rsidR="004700A2">
        <w:rPr>
          <w:rFonts w:ascii="Barlow" w:hAnsi="Barlow"/>
          <w:lang w:val="en-US"/>
        </w:rPr>
        <w:t xml:space="preserve">in Auckland </w:t>
      </w:r>
      <w:r>
        <w:rPr>
          <w:rFonts w:ascii="Barlow" w:hAnsi="Barlow"/>
          <w:lang w:val="en-US"/>
        </w:rPr>
        <w:t xml:space="preserve">will </w:t>
      </w:r>
      <w:r w:rsidR="00564366">
        <w:rPr>
          <w:rFonts w:ascii="Barlow" w:hAnsi="Barlow"/>
          <w:lang w:val="en-US"/>
        </w:rPr>
        <w:t xml:space="preserve">be </w:t>
      </w:r>
      <w:r w:rsidR="004769EC">
        <w:rPr>
          <w:rFonts w:ascii="Barlow" w:hAnsi="Barlow"/>
          <w:lang w:val="en-US"/>
        </w:rPr>
        <w:t>closed.</w:t>
      </w:r>
    </w:p>
    <w:p w14:paraId="511B4493" w14:textId="18E7855B" w:rsidR="00152473" w:rsidRPr="006C1F16" w:rsidRDefault="009F4339" w:rsidP="006C1F16">
      <w:pPr>
        <w:pStyle w:val="xmsonormal"/>
        <w:numPr>
          <w:ilvl w:val="0"/>
          <w:numId w:val="47"/>
        </w:numPr>
      </w:pPr>
      <w:r w:rsidRPr="00194184">
        <w:rPr>
          <w:rFonts w:cstheme="minorHAnsi"/>
        </w:rPr>
        <w:t>Training facilities and performance health centres will be</w:t>
      </w:r>
      <w:r w:rsidR="004769EC">
        <w:rPr>
          <w:rFonts w:cstheme="minorHAnsi"/>
        </w:rPr>
        <w:t xml:space="preserve"> closed</w:t>
      </w:r>
      <w:r w:rsidR="00312D1E">
        <w:rPr>
          <w:rFonts w:cstheme="minorHAnsi"/>
        </w:rPr>
        <w:t>.</w:t>
      </w:r>
      <w:r w:rsidR="00C52D55">
        <w:rPr>
          <w:rFonts w:cstheme="minorHAnsi"/>
        </w:rPr>
        <w:t xml:space="preserve"> A telehealth approach will be taken.</w:t>
      </w:r>
    </w:p>
    <w:p w14:paraId="690559F1" w14:textId="0A4FC6B8" w:rsidR="00D06220" w:rsidRPr="009170AE" w:rsidRDefault="009F4339" w:rsidP="009170AE">
      <w:pPr>
        <w:pStyle w:val="ListParagraph"/>
        <w:numPr>
          <w:ilvl w:val="0"/>
          <w:numId w:val="47"/>
        </w:numPr>
        <w:jc w:val="both"/>
        <w:rPr>
          <w:rFonts w:cstheme="minorHAnsi"/>
        </w:rPr>
      </w:pPr>
      <w:r w:rsidRPr="006856ED">
        <w:rPr>
          <w:rFonts w:cstheme="minorHAnsi"/>
        </w:rPr>
        <w:t xml:space="preserve">Let your </w:t>
      </w:r>
      <w:proofErr w:type="gramStart"/>
      <w:r w:rsidRPr="006856ED">
        <w:rPr>
          <w:rFonts w:cstheme="minorHAnsi"/>
        </w:rPr>
        <w:t>Manager</w:t>
      </w:r>
      <w:proofErr w:type="gramEnd"/>
      <w:r w:rsidRPr="006856ED">
        <w:rPr>
          <w:rFonts w:cstheme="minorHAnsi"/>
        </w:rPr>
        <w:t xml:space="preserve"> or Programme Manager know if you have concerns. </w:t>
      </w:r>
    </w:p>
    <w:p w14:paraId="05F10FC4" w14:textId="77777777" w:rsidR="00A52B06" w:rsidRDefault="00A52B06" w:rsidP="000817FF">
      <w:pPr>
        <w:rPr>
          <w:b/>
          <w:bCs/>
        </w:rPr>
      </w:pPr>
    </w:p>
    <w:p w14:paraId="6CF77F9C" w14:textId="792610D4" w:rsidR="00606CE1" w:rsidRPr="00532FAB" w:rsidRDefault="00606CE1" w:rsidP="00532FAB"/>
    <w:sectPr w:rsidR="00606CE1" w:rsidRPr="00532FAB" w:rsidSect="00521928">
      <w:footerReference w:type="default" r:id="rId13"/>
      <w:pgSz w:w="11906" w:h="16838" w:code="9"/>
      <w:pgMar w:top="567" w:right="849"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BD69" w14:textId="77777777" w:rsidR="00A01841" w:rsidRDefault="00A01841" w:rsidP="000F2C41">
      <w:r>
        <w:separator/>
      </w:r>
    </w:p>
  </w:endnote>
  <w:endnote w:type="continuationSeparator" w:id="0">
    <w:p w14:paraId="5A3B788F" w14:textId="77777777" w:rsidR="00A01841" w:rsidRDefault="00A01841" w:rsidP="000F2C41">
      <w:r>
        <w:continuationSeparator/>
      </w:r>
    </w:p>
  </w:endnote>
  <w:endnote w:type="continuationNotice" w:id="1">
    <w:p w14:paraId="56974CDD" w14:textId="77777777" w:rsidR="00A01841" w:rsidRDefault="00A01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rlow">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BCC5" w14:textId="41EB4A64" w:rsidR="00D77C92" w:rsidRDefault="00D77C92">
    <w:pPr>
      <w:pStyle w:val="Footer"/>
      <w:jc w:val="right"/>
    </w:pPr>
  </w:p>
  <w:p w14:paraId="65BBB4F2" w14:textId="77777777" w:rsidR="00D77C92" w:rsidRDefault="00D77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0E87" w14:textId="77777777" w:rsidR="00A01841" w:rsidRDefault="00A01841" w:rsidP="000F2C41">
      <w:r>
        <w:separator/>
      </w:r>
    </w:p>
  </w:footnote>
  <w:footnote w:type="continuationSeparator" w:id="0">
    <w:p w14:paraId="3A61362C" w14:textId="77777777" w:rsidR="00A01841" w:rsidRDefault="00A01841" w:rsidP="000F2C41">
      <w:r>
        <w:continuationSeparator/>
      </w:r>
    </w:p>
  </w:footnote>
  <w:footnote w:type="continuationNotice" w:id="1">
    <w:p w14:paraId="3722FB1F" w14:textId="77777777" w:rsidR="00A01841" w:rsidRDefault="00A018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610"/>
    <w:multiLevelType w:val="hybridMultilevel"/>
    <w:tmpl w:val="71DEB3F0"/>
    <w:lvl w:ilvl="0" w:tplc="0B3C7B4C">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0A122C"/>
    <w:multiLevelType w:val="hybridMultilevel"/>
    <w:tmpl w:val="92508E6A"/>
    <w:lvl w:ilvl="0" w:tplc="1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A582B"/>
    <w:multiLevelType w:val="hybridMultilevel"/>
    <w:tmpl w:val="7F22D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9808FC"/>
    <w:multiLevelType w:val="hybridMultilevel"/>
    <w:tmpl w:val="A6A6E262"/>
    <w:lvl w:ilvl="0" w:tplc="B56A5422">
      <w:numFmt w:val="bullet"/>
      <w:lvlText w:val="-"/>
      <w:lvlJc w:val="left"/>
      <w:pPr>
        <w:ind w:left="720" w:hanging="360"/>
      </w:pPr>
      <w:rPr>
        <w:rFonts w:ascii="Calibri" w:eastAsiaTheme="minorEastAsia"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A62A8D"/>
    <w:multiLevelType w:val="hybridMultilevel"/>
    <w:tmpl w:val="55E002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083AAC"/>
    <w:multiLevelType w:val="hybridMultilevel"/>
    <w:tmpl w:val="CDE09548"/>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971EF"/>
    <w:multiLevelType w:val="hybridMultilevel"/>
    <w:tmpl w:val="5D90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9369D"/>
    <w:multiLevelType w:val="hybridMultilevel"/>
    <w:tmpl w:val="3AF2D41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D237436"/>
    <w:multiLevelType w:val="hybridMultilevel"/>
    <w:tmpl w:val="30E0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B4AD8"/>
    <w:multiLevelType w:val="hybridMultilevel"/>
    <w:tmpl w:val="FB602A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08C4145"/>
    <w:multiLevelType w:val="hybridMultilevel"/>
    <w:tmpl w:val="69EE29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14D42F6"/>
    <w:multiLevelType w:val="hybridMultilevel"/>
    <w:tmpl w:val="4D505F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2222343A"/>
    <w:multiLevelType w:val="hybridMultilevel"/>
    <w:tmpl w:val="CA2C796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64B4A4D"/>
    <w:multiLevelType w:val="hybridMultilevel"/>
    <w:tmpl w:val="D07EF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9915DB2"/>
    <w:multiLevelType w:val="hybridMultilevel"/>
    <w:tmpl w:val="89341608"/>
    <w:lvl w:ilvl="0" w:tplc="B56A5422">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CAB4DF8"/>
    <w:multiLevelType w:val="multilevel"/>
    <w:tmpl w:val="CFD2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E326C"/>
    <w:multiLevelType w:val="hybridMultilevel"/>
    <w:tmpl w:val="C91E1180"/>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D8C0E0E"/>
    <w:multiLevelType w:val="hybridMultilevel"/>
    <w:tmpl w:val="AD9833AE"/>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1C33FA7"/>
    <w:multiLevelType w:val="hybridMultilevel"/>
    <w:tmpl w:val="5C5EED5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37AB49F1"/>
    <w:multiLevelType w:val="hybridMultilevel"/>
    <w:tmpl w:val="D850F2A0"/>
    <w:lvl w:ilvl="0" w:tplc="14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A702BF"/>
    <w:multiLevelType w:val="hybridMultilevel"/>
    <w:tmpl w:val="1BB8AD1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3A727909"/>
    <w:multiLevelType w:val="hybridMultilevel"/>
    <w:tmpl w:val="04162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CFE1A4A"/>
    <w:multiLevelType w:val="hybridMultilevel"/>
    <w:tmpl w:val="5E0C6A0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0E70B0"/>
    <w:multiLevelType w:val="hybridMultilevel"/>
    <w:tmpl w:val="DA489472"/>
    <w:lvl w:ilvl="0" w:tplc="9356C224">
      <w:start w:val="2"/>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3E824745"/>
    <w:multiLevelType w:val="hybridMultilevel"/>
    <w:tmpl w:val="92508E6A"/>
    <w:lvl w:ilvl="0" w:tplc="1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8643E8"/>
    <w:multiLevelType w:val="hybridMultilevel"/>
    <w:tmpl w:val="9586DE4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1EF35B1"/>
    <w:multiLevelType w:val="hybridMultilevel"/>
    <w:tmpl w:val="65E8D1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20860F4"/>
    <w:multiLevelType w:val="hybridMultilevel"/>
    <w:tmpl w:val="7054CC72"/>
    <w:lvl w:ilvl="0" w:tplc="1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D26B88"/>
    <w:multiLevelType w:val="hybridMultilevel"/>
    <w:tmpl w:val="053AE876"/>
    <w:lvl w:ilvl="0" w:tplc="FFFFFFFF">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EC1951"/>
    <w:multiLevelType w:val="hybridMultilevel"/>
    <w:tmpl w:val="FB02416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375467"/>
    <w:multiLevelType w:val="hybridMultilevel"/>
    <w:tmpl w:val="09E0174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C260354"/>
    <w:multiLevelType w:val="hybridMultilevel"/>
    <w:tmpl w:val="A5DA41A6"/>
    <w:lvl w:ilvl="0" w:tplc="B56A5422">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4F9C5253"/>
    <w:multiLevelType w:val="hybridMultilevel"/>
    <w:tmpl w:val="E4DA2E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D21715"/>
    <w:multiLevelType w:val="hybridMultilevel"/>
    <w:tmpl w:val="843EBF6C"/>
    <w:lvl w:ilvl="0" w:tplc="0B3C7B4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52E274A1"/>
    <w:multiLevelType w:val="hybridMultilevel"/>
    <w:tmpl w:val="50A8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2B4F2A"/>
    <w:multiLevelType w:val="hybridMultilevel"/>
    <w:tmpl w:val="A366FADE"/>
    <w:lvl w:ilvl="0" w:tplc="B56A5422">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58D64EF2"/>
    <w:multiLevelType w:val="hybridMultilevel"/>
    <w:tmpl w:val="ADF04858"/>
    <w:lvl w:ilvl="0" w:tplc="08090001">
      <w:start w:val="1"/>
      <w:numFmt w:val="bullet"/>
      <w:lvlText w:val=""/>
      <w:lvlJc w:val="left"/>
      <w:pPr>
        <w:ind w:left="720" w:hanging="360"/>
      </w:pPr>
      <w:rPr>
        <w:rFonts w:ascii="Symbol" w:hAnsi="Symbol" w:hint="default"/>
      </w:rPr>
    </w:lvl>
    <w:lvl w:ilvl="1" w:tplc="B56A5422">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E34659"/>
    <w:multiLevelType w:val="hybridMultilevel"/>
    <w:tmpl w:val="0F98BBE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E953C35"/>
    <w:multiLevelType w:val="hybridMultilevel"/>
    <w:tmpl w:val="D35E77A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894E77"/>
    <w:multiLevelType w:val="hybridMultilevel"/>
    <w:tmpl w:val="DA686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2AA635B"/>
    <w:multiLevelType w:val="hybridMultilevel"/>
    <w:tmpl w:val="EA4057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3493972"/>
    <w:multiLevelType w:val="hybridMultilevel"/>
    <w:tmpl w:val="7C58AEE4"/>
    <w:lvl w:ilvl="0" w:tplc="B56A5422">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0012C23"/>
    <w:multiLevelType w:val="hybridMultilevel"/>
    <w:tmpl w:val="F53210D8"/>
    <w:lvl w:ilvl="0" w:tplc="B56A5422">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06B0171"/>
    <w:multiLevelType w:val="hybridMultilevel"/>
    <w:tmpl w:val="0342494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4C92165"/>
    <w:multiLevelType w:val="hybridMultilevel"/>
    <w:tmpl w:val="8CA61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4D673FB"/>
    <w:multiLevelType w:val="hybridMultilevel"/>
    <w:tmpl w:val="470ADAF8"/>
    <w:lvl w:ilvl="0" w:tplc="14090015">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57E3A41"/>
    <w:multiLevelType w:val="hybridMultilevel"/>
    <w:tmpl w:val="0A70EF18"/>
    <w:lvl w:ilvl="0" w:tplc="A7E69AD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B775507"/>
    <w:multiLevelType w:val="multilevel"/>
    <w:tmpl w:val="7CF6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9955A2"/>
    <w:multiLevelType w:val="hybridMultilevel"/>
    <w:tmpl w:val="38E623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D9C1FDF"/>
    <w:multiLevelType w:val="hybridMultilevel"/>
    <w:tmpl w:val="C130FA2A"/>
    <w:lvl w:ilvl="0" w:tplc="FFFFFFFF">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C40B0E"/>
    <w:multiLevelType w:val="hybridMultilevel"/>
    <w:tmpl w:val="8D78BC66"/>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49"/>
  </w:num>
  <w:num w:numId="3">
    <w:abstractNumId w:val="29"/>
  </w:num>
  <w:num w:numId="4">
    <w:abstractNumId w:val="19"/>
  </w:num>
  <w:num w:numId="5">
    <w:abstractNumId w:val="8"/>
  </w:num>
  <w:num w:numId="6">
    <w:abstractNumId w:val="22"/>
  </w:num>
  <w:num w:numId="7">
    <w:abstractNumId w:val="28"/>
  </w:num>
  <w:num w:numId="8">
    <w:abstractNumId w:val="36"/>
  </w:num>
  <w:num w:numId="9">
    <w:abstractNumId w:val="34"/>
  </w:num>
  <w:num w:numId="10">
    <w:abstractNumId w:val="38"/>
  </w:num>
  <w:num w:numId="11">
    <w:abstractNumId w:val="6"/>
  </w:num>
  <w:num w:numId="12">
    <w:abstractNumId w:val="24"/>
  </w:num>
  <w:num w:numId="13">
    <w:abstractNumId w:val="3"/>
  </w:num>
  <w:num w:numId="14">
    <w:abstractNumId w:val="41"/>
  </w:num>
  <w:num w:numId="15">
    <w:abstractNumId w:val="3"/>
  </w:num>
  <w:num w:numId="16">
    <w:abstractNumId w:val="16"/>
  </w:num>
  <w:num w:numId="17">
    <w:abstractNumId w:val="46"/>
  </w:num>
  <w:num w:numId="18">
    <w:abstractNumId w:val="2"/>
  </w:num>
  <w:num w:numId="19">
    <w:abstractNumId w:val="17"/>
  </w:num>
  <w:num w:numId="20">
    <w:abstractNumId w:val="27"/>
  </w:num>
  <w:num w:numId="21">
    <w:abstractNumId w:val="50"/>
  </w:num>
  <w:num w:numId="22">
    <w:abstractNumId w:val="18"/>
  </w:num>
  <w:num w:numId="23">
    <w:abstractNumId w:val="5"/>
  </w:num>
  <w:num w:numId="24">
    <w:abstractNumId w:val="1"/>
  </w:num>
  <w:num w:numId="25">
    <w:abstractNumId w:val="48"/>
  </w:num>
  <w:num w:numId="26">
    <w:abstractNumId w:val="9"/>
  </w:num>
  <w:num w:numId="27">
    <w:abstractNumId w:val="30"/>
  </w:num>
  <w:num w:numId="28">
    <w:abstractNumId w:val="20"/>
  </w:num>
  <w:num w:numId="29">
    <w:abstractNumId w:val="45"/>
  </w:num>
  <w:num w:numId="30">
    <w:abstractNumId w:val="43"/>
  </w:num>
  <w:num w:numId="31">
    <w:abstractNumId w:val="12"/>
  </w:num>
  <w:num w:numId="32">
    <w:abstractNumId w:val="25"/>
  </w:num>
  <w:num w:numId="33">
    <w:abstractNumId w:val="37"/>
  </w:num>
  <w:num w:numId="34">
    <w:abstractNumId w:val="11"/>
  </w:num>
  <w:num w:numId="35">
    <w:abstractNumId w:val="26"/>
  </w:num>
  <w:num w:numId="36">
    <w:abstractNumId w:val="21"/>
  </w:num>
  <w:num w:numId="37">
    <w:abstractNumId w:val="31"/>
  </w:num>
  <w:num w:numId="38">
    <w:abstractNumId w:val="14"/>
  </w:num>
  <w:num w:numId="39">
    <w:abstractNumId w:val="42"/>
  </w:num>
  <w:num w:numId="40">
    <w:abstractNumId w:val="35"/>
  </w:num>
  <w:num w:numId="41">
    <w:abstractNumId w:val="40"/>
  </w:num>
  <w:num w:numId="42">
    <w:abstractNumId w:val="23"/>
  </w:num>
  <w:num w:numId="43">
    <w:abstractNumId w:val="7"/>
  </w:num>
  <w:num w:numId="44">
    <w:abstractNumId w:val="33"/>
  </w:num>
  <w:num w:numId="45">
    <w:abstractNumId w:val="0"/>
  </w:num>
  <w:num w:numId="46">
    <w:abstractNumId w:val="13"/>
  </w:num>
  <w:num w:numId="47">
    <w:abstractNumId w:val="44"/>
  </w:num>
  <w:num w:numId="48">
    <w:abstractNumId w:val="39"/>
  </w:num>
  <w:num w:numId="49">
    <w:abstractNumId w:val="4"/>
  </w:num>
  <w:num w:numId="50">
    <w:abstractNumId w:val="10"/>
  </w:num>
  <w:num w:numId="51">
    <w:abstractNumId w:val="15"/>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A2"/>
    <w:rsid w:val="00000987"/>
    <w:rsid w:val="00000A66"/>
    <w:rsid w:val="00001E76"/>
    <w:rsid w:val="00002C0D"/>
    <w:rsid w:val="00003470"/>
    <w:rsid w:val="0000576C"/>
    <w:rsid w:val="00006288"/>
    <w:rsid w:val="000063CB"/>
    <w:rsid w:val="000073D3"/>
    <w:rsid w:val="00007BA1"/>
    <w:rsid w:val="0001261D"/>
    <w:rsid w:val="00012669"/>
    <w:rsid w:val="0001269A"/>
    <w:rsid w:val="00013A86"/>
    <w:rsid w:val="00014059"/>
    <w:rsid w:val="00014733"/>
    <w:rsid w:val="0001576B"/>
    <w:rsid w:val="00017F21"/>
    <w:rsid w:val="000204AC"/>
    <w:rsid w:val="00020D9D"/>
    <w:rsid w:val="000213E4"/>
    <w:rsid w:val="0002199B"/>
    <w:rsid w:val="0002240B"/>
    <w:rsid w:val="000242AA"/>
    <w:rsid w:val="00024FFB"/>
    <w:rsid w:val="000255C5"/>
    <w:rsid w:val="00025F9B"/>
    <w:rsid w:val="00026068"/>
    <w:rsid w:val="00026DF8"/>
    <w:rsid w:val="000331BD"/>
    <w:rsid w:val="000348B4"/>
    <w:rsid w:val="00035517"/>
    <w:rsid w:val="00035D98"/>
    <w:rsid w:val="00043A7B"/>
    <w:rsid w:val="000446F0"/>
    <w:rsid w:val="0004648D"/>
    <w:rsid w:val="00050160"/>
    <w:rsid w:val="00052BED"/>
    <w:rsid w:val="000554C4"/>
    <w:rsid w:val="00056CB9"/>
    <w:rsid w:val="0005736A"/>
    <w:rsid w:val="00057694"/>
    <w:rsid w:val="00057701"/>
    <w:rsid w:val="0006130A"/>
    <w:rsid w:val="0006157E"/>
    <w:rsid w:val="00061C7F"/>
    <w:rsid w:val="00062B02"/>
    <w:rsid w:val="000642FE"/>
    <w:rsid w:val="00064399"/>
    <w:rsid w:val="00064F5B"/>
    <w:rsid w:val="00065097"/>
    <w:rsid w:val="0006639D"/>
    <w:rsid w:val="00066549"/>
    <w:rsid w:val="0006673A"/>
    <w:rsid w:val="000700DD"/>
    <w:rsid w:val="00070902"/>
    <w:rsid w:val="00070CD7"/>
    <w:rsid w:val="00072AA4"/>
    <w:rsid w:val="00073832"/>
    <w:rsid w:val="00074A10"/>
    <w:rsid w:val="0007547E"/>
    <w:rsid w:val="00075866"/>
    <w:rsid w:val="00077A6C"/>
    <w:rsid w:val="00077BD7"/>
    <w:rsid w:val="000817FF"/>
    <w:rsid w:val="000829A6"/>
    <w:rsid w:val="000837E7"/>
    <w:rsid w:val="0008382C"/>
    <w:rsid w:val="00083C6D"/>
    <w:rsid w:val="0008722E"/>
    <w:rsid w:val="0008725B"/>
    <w:rsid w:val="00091C34"/>
    <w:rsid w:val="000927D6"/>
    <w:rsid w:val="00092CDF"/>
    <w:rsid w:val="000961D8"/>
    <w:rsid w:val="00096980"/>
    <w:rsid w:val="000978D9"/>
    <w:rsid w:val="00097FC1"/>
    <w:rsid w:val="000A1045"/>
    <w:rsid w:val="000A13FE"/>
    <w:rsid w:val="000A3DF5"/>
    <w:rsid w:val="000A4404"/>
    <w:rsid w:val="000A5875"/>
    <w:rsid w:val="000A706B"/>
    <w:rsid w:val="000B0A46"/>
    <w:rsid w:val="000B0E82"/>
    <w:rsid w:val="000B145E"/>
    <w:rsid w:val="000B3742"/>
    <w:rsid w:val="000B46FC"/>
    <w:rsid w:val="000B606B"/>
    <w:rsid w:val="000B62AD"/>
    <w:rsid w:val="000B7051"/>
    <w:rsid w:val="000B7EDB"/>
    <w:rsid w:val="000C03DE"/>
    <w:rsid w:val="000C1347"/>
    <w:rsid w:val="000C1AB8"/>
    <w:rsid w:val="000C2D1D"/>
    <w:rsid w:val="000C5591"/>
    <w:rsid w:val="000C5A64"/>
    <w:rsid w:val="000C6FFC"/>
    <w:rsid w:val="000D0324"/>
    <w:rsid w:val="000D20A3"/>
    <w:rsid w:val="000D3105"/>
    <w:rsid w:val="000D5E47"/>
    <w:rsid w:val="000D6A97"/>
    <w:rsid w:val="000D6DB0"/>
    <w:rsid w:val="000E28D9"/>
    <w:rsid w:val="000E2FCC"/>
    <w:rsid w:val="000E39C4"/>
    <w:rsid w:val="000E4181"/>
    <w:rsid w:val="000E4967"/>
    <w:rsid w:val="000E497C"/>
    <w:rsid w:val="000E4B3D"/>
    <w:rsid w:val="000E50F8"/>
    <w:rsid w:val="000E546B"/>
    <w:rsid w:val="000E6710"/>
    <w:rsid w:val="000E6F88"/>
    <w:rsid w:val="000E748D"/>
    <w:rsid w:val="000E7F51"/>
    <w:rsid w:val="000F1525"/>
    <w:rsid w:val="000F2C41"/>
    <w:rsid w:val="000F36C2"/>
    <w:rsid w:val="000F3FDE"/>
    <w:rsid w:val="00100A3B"/>
    <w:rsid w:val="001014FF"/>
    <w:rsid w:val="001037A4"/>
    <w:rsid w:val="00103F4C"/>
    <w:rsid w:val="0010461F"/>
    <w:rsid w:val="00104A34"/>
    <w:rsid w:val="00105D4F"/>
    <w:rsid w:val="0010610F"/>
    <w:rsid w:val="00106453"/>
    <w:rsid w:val="00106A5A"/>
    <w:rsid w:val="001122EB"/>
    <w:rsid w:val="00112349"/>
    <w:rsid w:val="001139DE"/>
    <w:rsid w:val="00116F4F"/>
    <w:rsid w:val="00121C88"/>
    <w:rsid w:val="00122D45"/>
    <w:rsid w:val="00123170"/>
    <w:rsid w:val="00124370"/>
    <w:rsid w:val="00125AEE"/>
    <w:rsid w:val="00126905"/>
    <w:rsid w:val="00126BDA"/>
    <w:rsid w:val="00127480"/>
    <w:rsid w:val="00127814"/>
    <w:rsid w:val="0013036E"/>
    <w:rsid w:val="001307A2"/>
    <w:rsid w:val="00130B60"/>
    <w:rsid w:val="00131348"/>
    <w:rsid w:val="001323EA"/>
    <w:rsid w:val="0013550D"/>
    <w:rsid w:val="00135D3F"/>
    <w:rsid w:val="00136139"/>
    <w:rsid w:val="0013635A"/>
    <w:rsid w:val="00136FC2"/>
    <w:rsid w:val="0014117C"/>
    <w:rsid w:val="001439EF"/>
    <w:rsid w:val="001453A2"/>
    <w:rsid w:val="00147CBC"/>
    <w:rsid w:val="0015035B"/>
    <w:rsid w:val="001513BF"/>
    <w:rsid w:val="00151D0B"/>
    <w:rsid w:val="001521E7"/>
    <w:rsid w:val="00152473"/>
    <w:rsid w:val="00153FB7"/>
    <w:rsid w:val="00156634"/>
    <w:rsid w:val="00157221"/>
    <w:rsid w:val="00157DB5"/>
    <w:rsid w:val="00160080"/>
    <w:rsid w:val="0016132C"/>
    <w:rsid w:val="001615F9"/>
    <w:rsid w:val="00164551"/>
    <w:rsid w:val="001713BF"/>
    <w:rsid w:val="001717F0"/>
    <w:rsid w:val="00174C03"/>
    <w:rsid w:val="00174DD3"/>
    <w:rsid w:val="00175A28"/>
    <w:rsid w:val="0018122E"/>
    <w:rsid w:val="001878F4"/>
    <w:rsid w:val="00187934"/>
    <w:rsid w:val="00187A73"/>
    <w:rsid w:val="001921DB"/>
    <w:rsid w:val="00194152"/>
    <w:rsid w:val="00194184"/>
    <w:rsid w:val="00194304"/>
    <w:rsid w:val="00195154"/>
    <w:rsid w:val="001954F6"/>
    <w:rsid w:val="001A14B3"/>
    <w:rsid w:val="001A2980"/>
    <w:rsid w:val="001A2D78"/>
    <w:rsid w:val="001A5252"/>
    <w:rsid w:val="001A5E61"/>
    <w:rsid w:val="001A6D67"/>
    <w:rsid w:val="001B0345"/>
    <w:rsid w:val="001B2505"/>
    <w:rsid w:val="001B75CE"/>
    <w:rsid w:val="001C0F20"/>
    <w:rsid w:val="001C15B4"/>
    <w:rsid w:val="001C16C6"/>
    <w:rsid w:val="001C2727"/>
    <w:rsid w:val="001C2AFD"/>
    <w:rsid w:val="001C3086"/>
    <w:rsid w:val="001C48EF"/>
    <w:rsid w:val="001C59AA"/>
    <w:rsid w:val="001C5A02"/>
    <w:rsid w:val="001C5AB9"/>
    <w:rsid w:val="001D1691"/>
    <w:rsid w:val="001D186D"/>
    <w:rsid w:val="001D1ECB"/>
    <w:rsid w:val="001D2C91"/>
    <w:rsid w:val="001D3E09"/>
    <w:rsid w:val="001D6AE5"/>
    <w:rsid w:val="001E12EF"/>
    <w:rsid w:val="001E133F"/>
    <w:rsid w:val="001E140B"/>
    <w:rsid w:val="001E1DC0"/>
    <w:rsid w:val="001E1E04"/>
    <w:rsid w:val="001E47D4"/>
    <w:rsid w:val="001E5253"/>
    <w:rsid w:val="001E5B70"/>
    <w:rsid w:val="001E72C6"/>
    <w:rsid w:val="001E7981"/>
    <w:rsid w:val="001F0619"/>
    <w:rsid w:val="001F069D"/>
    <w:rsid w:val="001F1E50"/>
    <w:rsid w:val="001F1FB3"/>
    <w:rsid w:val="001F2068"/>
    <w:rsid w:val="001F3DF9"/>
    <w:rsid w:val="001F4193"/>
    <w:rsid w:val="001F5D04"/>
    <w:rsid w:val="001F62E9"/>
    <w:rsid w:val="00203928"/>
    <w:rsid w:val="002041FC"/>
    <w:rsid w:val="00205AB1"/>
    <w:rsid w:val="00207322"/>
    <w:rsid w:val="0020751E"/>
    <w:rsid w:val="002076A4"/>
    <w:rsid w:val="00207A82"/>
    <w:rsid w:val="002102E8"/>
    <w:rsid w:val="00214B39"/>
    <w:rsid w:val="00214F18"/>
    <w:rsid w:val="00215217"/>
    <w:rsid w:val="0022088E"/>
    <w:rsid w:val="002208B3"/>
    <w:rsid w:val="0022224A"/>
    <w:rsid w:val="00222309"/>
    <w:rsid w:val="002237C9"/>
    <w:rsid w:val="002246AA"/>
    <w:rsid w:val="00225AB8"/>
    <w:rsid w:val="00225B9C"/>
    <w:rsid w:val="00230374"/>
    <w:rsid w:val="0023068F"/>
    <w:rsid w:val="002321D3"/>
    <w:rsid w:val="002323E3"/>
    <w:rsid w:val="00232695"/>
    <w:rsid w:val="00233FC6"/>
    <w:rsid w:val="002342B9"/>
    <w:rsid w:val="00234F1A"/>
    <w:rsid w:val="00235636"/>
    <w:rsid w:val="00237129"/>
    <w:rsid w:val="002404C2"/>
    <w:rsid w:val="00241726"/>
    <w:rsid w:val="00242CA3"/>
    <w:rsid w:val="00243213"/>
    <w:rsid w:val="00244603"/>
    <w:rsid w:val="00245786"/>
    <w:rsid w:val="00245A54"/>
    <w:rsid w:val="00246D70"/>
    <w:rsid w:val="00250137"/>
    <w:rsid w:val="002529E8"/>
    <w:rsid w:val="00252AF8"/>
    <w:rsid w:val="00253163"/>
    <w:rsid w:val="00254820"/>
    <w:rsid w:val="0025524D"/>
    <w:rsid w:val="00256F2D"/>
    <w:rsid w:val="002570B6"/>
    <w:rsid w:val="0025747C"/>
    <w:rsid w:val="0026015D"/>
    <w:rsid w:val="00261C5A"/>
    <w:rsid w:val="00262898"/>
    <w:rsid w:val="00263135"/>
    <w:rsid w:val="0026564D"/>
    <w:rsid w:val="00266ECD"/>
    <w:rsid w:val="002673D2"/>
    <w:rsid w:val="00270475"/>
    <w:rsid w:val="002713F0"/>
    <w:rsid w:val="0027246D"/>
    <w:rsid w:val="00272B27"/>
    <w:rsid w:val="00272C0B"/>
    <w:rsid w:val="00273223"/>
    <w:rsid w:val="00274014"/>
    <w:rsid w:val="0027461D"/>
    <w:rsid w:val="002753EF"/>
    <w:rsid w:val="002772C3"/>
    <w:rsid w:val="002806E0"/>
    <w:rsid w:val="00280D8C"/>
    <w:rsid w:val="00283D36"/>
    <w:rsid w:val="00284C3F"/>
    <w:rsid w:val="00290F1A"/>
    <w:rsid w:val="00291B67"/>
    <w:rsid w:val="0029342E"/>
    <w:rsid w:val="00294842"/>
    <w:rsid w:val="0029544E"/>
    <w:rsid w:val="002954D4"/>
    <w:rsid w:val="00296DE2"/>
    <w:rsid w:val="002970CA"/>
    <w:rsid w:val="002A186D"/>
    <w:rsid w:val="002A6C07"/>
    <w:rsid w:val="002A6C42"/>
    <w:rsid w:val="002A6C68"/>
    <w:rsid w:val="002B0CD1"/>
    <w:rsid w:val="002B20AD"/>
    <w:rsid w:val="002B2F25"/>
    <w:rsid w:val="002B74B0"/>
    <w:rsid w:val="002B7F78"/>
    <w:rsid w:val="002C1346"/>
    <w:rsid w:val="002C1B1F"/>
    <w:rsid w:val="002C1E49"/>
    <w:rsid w:val="002C2D91"/>
    <w:rsid w:val="002C363E"/>
    <w:rsid w:val="002C3696"/>
    <w:rsid w:val="002C38A1"/>
    <w:rsid w:val="002C47CA"/>
    <w:rsid w:val="002C4906"/>
    <w:rsid w:val="002D06C3"/>
    <w:rsid w:val="002D0B0C"/>
    <w:rsid w:val="002D245E"/>
    <w:rsid w:val="002D2DC0"/>
    <w:rsid w:val="002D3065"/>
    <w:rsid w:val="002D3308"/>
    <w:rsid w:val="002D3940"/>
    <w:rsid w:val="002D46ED"/>
    <w:rsid w:val="002D5A63"/>
    <w:rsid w:val="002D6BEE"/>
    <w:rsid w:val="002E2884"/>
    <w:rsid w:val="002E4DE9"/>
    <w:rsid w:val="002E4F5B"/>
    <w:rsid w:val="002E505C"/>
    <w:rsid w:val="002F5016"/>
    <w:rsid w:val="002F56E1"/>
    <w:rsid w:val="002F5DBA"/>
    <w:rsid w:val="00301121"/>
    <w:rsid w:val="003016D7"/>
    <w:rsid w:val="003021CA"/>
    <w:rsid w:val="00305EFD"/>
    <w:rsid w:val="0031054D"/>
    <w:rsid w:val="00310742"/>
    <w:rsid w:val="0031076A"/>
    <w:rsid w:val="00312D1E"/>
    <w:rsid w:val="00315AB1"/>
    <w:rsid w:val="00315CAC"/>
    <w:rsid w:val="00317800"/>
    <w:rsid w:val="00323E9E"/>
    <w:rsid w:val="00330464"/>
    <w:rsid w:val="00330A74"/>
    <w:rsid w:val="00331250"/>
    <w:rsid w:val="003314DB"/>
    <w:rsid w:val="00331C75"/>
    <w:rsid w:val="00332EB6"/>
    <w:rsid w:val="00333ABE"/>
    <w:rsid w:val="00334281"/>
    <w:rsid w:val="00334949"/>
    <w:rsid w:val="00335F4C"/>
    <w:rsid w:val="00341898"/>
    <w:rsid w:val="003422C0"/>
    <w:rsid w:val="00343159"/>
    <w:rsid w:val="00345774"/>
    <w:rsid w:val="003469DF"/>
    <w:rsid w:val="00347079"/>
    <w:rsid w:val="003471F6"/>
    <w:rsid w:val="00347495"/>
    <w:rsid w:val="00347B0F"/>
    <w:rsid w:val="003519A0"/>
    <w:rsid w:val="00351FF7"/>
    <w:rsid w:val="00352557"/>
    <w:rsid w:val="003527B6"/>
    <w:rsid w:val="003528CC"/>
    <w:rsid w:val="00353A57"/>
    <w:rsid w:val="00353D10"/>
    <w:rsid w:val="00354B08"/>
    <w:rsid w:val="00355B7E"/>
    <w:rsid w:val="00360438"/>
    <w:rsid w:val="0036349B"/>
    <w:rsid w:val="00365F43"/>
    <w:rsid w:val="0036630F"/>
    <w:rsid w:val="003715CD"/>
    <w:rsid w:val="00373BC5"/>
    <w:rsid w:val="00381EF0"/>
    <w:rsid w:val="00381FA3"/>
    <w:rsid w:val="003827C3"/>
    <w:rsid w:val="00386E34"/>
    <w:rsid w:val="00386E43"/>
    <w:rsid w:val="00387062"/>
    <w:rsid w:val="003873FE"/>
    <w:rsid w:val="00392997"/>
    <w:rsid w:val="00392B95"/>
    <w:rsid w:val="00393098"/>
    <w:rsid w:val="00393D18"/>
    <w:rsid w:val="00395929"/>
    <w:rsid w:val="0039597E"/>
    <w:rsid w:val="0039614D"/>
    <w:rsid w:val="003971E4"/>
    <w:rsid w:val="00397834"/>
    <w:rsid w:val="003A0517"/>
    <w:rsid w:val="003A2380"/>
    <w:rsid w:val="003A29BE"/>
    <w:rsid w:val="003A5C5F"/>
    <w:rsid w:val="003A7148"/>
    <w:rsid w:val="003B1765"/>
    <w:rsid w:val="003B1F1E"/>
    <w:rsid w:val="003B30C5"/>
    <w:rsid w:val="003B46B6"/>
    <w:rsid w:val="003B6254"/>
    <w:rsid w:val="003B67FA"/>
    <w:rsid w:val="003C028A"/>
    <w:rsid w:val="003C0617"/>
    <w:rsid w:val="003C0645"/>
    <w:rsid w:val="003C1832"/>
    <w:rsid w:val="003C3293"/>
    <w:rsid w:val="003C41F1"/>
    <w:rsid w:val="003C5D60"/>
    <w:rsid w:val="003D05B6"/>
    <w:rsid w:val="003D2B47"/>
    <w:rsid w:val="003D2D90"/>
    <w:rsid w:val="003D37ED"/>
    <w:rsid w:val="003D3A74"/>
    <w:rsid w:val="003D4DDB"/>
    <w:rsid w:val="003D5089"/>
    <w:rsid w:val="003E053E"/>
    <w:rsid w:val="003E1BBE"/>
    <w:rsid w:val="003E2336"/>
    <w:rsid w:val="003E2EBB"/>
    <w:rsid w:val="003E2FD8"/>
    <w:rsid w:val="003E33F7"/>
    <w:rsid w:val="003E36A8"/>
    <w:rsid w:val="003E3C28"/>
    <w:rsid w:val="003E446C"/>
    <w:rsid w:val="003E4771"/>
    <w:rsid w:val="003E4E16"/>
    <w:rsid w:val="003E4E3A"/>
    <w:rsid w:val="003E523B"/>
    <w:rsid w:val="003E5760"/>
    <w:rsid w:val="003E729C"/>
    <w:rsid w:val="003E7FCC"/>
    <w:rsid w:val="003F4836"/>
    <w:rsid w:val="003F4A55"/>
    <w:rsid w:val="003F5657"/>
    <w:rsid w:val="003F7EE9"/>
    <w:rsid w:val="00400E75"/>
    <w:rsid w:val="00401686"/>
    <w:rsid w:val="004037A6"/>
    <w:rsid w:val="0040465B"/>
    <w:rsid w:val="004108B7"/>
    <w:rsid w:val="00410C93"/>
    <w:rsid w:val="00411D78"/>
    <w:rsid w:val="00415FB9"/>
    <w:rsid w:val="0041748F"/>
    <w:rsid w:val="004216BD"/>
    <w:rsid w:val="004316AC"/>
    <w:rsid w:val="00431A30"/>
    <w:rsid w:val="00432D98"/>
    <w:rsid w:val="00433F0D"/>
    <w:rsid w:val="0043540D"/>
    <w:rsid w:val="004357C1"/>
    <w:rsid w:val="00436388"/>
    <w:rsid w:val="00436B33"/>
    <w:rsid w:val="004421FF"/>
    <w:rsid w:val="00442947"/>
    <w:rsid w:val="004445DC"/>
    <w:rsid w:val="00445FDD"/>
    <w:rsid w:val="00451330"/>
    <w:rsid w:val="00451C2F"/>
    <w:rsid w:val="00452894"/>
    <w:rsid w:val="004528D6"/>
    <w:rsid w:val="00452B9A"/>
    <w:rsid w:val="0045378F"/>
    <w:rsid w:val="0045579F"/>
    <w:rsid w:val="004600E2"/>
    <w:rsid w:val="0046125D"/>
    <w:rsid w:val="004613B1"/>
    <w:rsid w:val="004634E0"/>
    <w:rsid w:val="00463801"/>
    <w:rsid w:val="004648C5"/>
    <w:rsid w:val="00464C8E"/>
    <w:rsid w:val="00466FBC"/>
    <w:rsid w:val="004679F8"/>
    <w:rsid w:val="004700A2"/>
    <w:rsid w:val="00471F27"/>
    <w:rsid w:val="0047389C"/>
    <w:rsid w:val="004760FE"/>
    <w:rsid w:val="0047629C"/>
    <w:rsid w:val="00476951"/>
    <w:rsid w:val="004769EC"/>
    <w:rsid w:val="00476E05"/>
    <w:rsid w:val="00481B69"/>
    <w:rsid w:val="00484196"/>
    <w:rsid w:val="004851F0"/>
    <w:rsid w:val="00485913"/>
    <w:rsid w:val="0049041A"/>
    <w:rsid w:val="00490570"/>
    <w:rsid w:val="00490C62"/>
    <w:rsid w:val="004919B2"/>
    <w:rsid w:val="004946CF"/>
    <w:rsid w:val="0049553C"/>
    <w:rsid w:val="0049567B"/>
    <w:rsid w:val="00496976"/>
    <w:rsid w:val="0049714A"/>
    <w:rsid w:val="004A25A9"/>
    <w:rsid w:val="004A3D76"/>
    <w:rsid w:val="004A40C6"/>
    <w:rsid w:val="004A471D"/>
    <w:rsid w:val="004A53D4"/>
    <w:rsid w:val="004A6BBF"/>
    <w:rsid w:val="004A7083"/>
    <w:rsid w:val="004B0505"/>
    <w:rsid w:val="004B0CF2"/>
    <w:rsid w:val="004B1AAF"/>
    <w:rsid w:val="004B2CE0"/>
    <w:rsid w:val="004B4C91"/>
    <w:rsid w:val="004B4DA4"/>
    <w:rsid w:val="004B508F"/>
    <w:rsid w:val="004B558B"/>
    <w:rsid w:val="004B64FC"/>
    <w:rsid w:val="004C0870"/>
    <w:rsid w:val="004C096E"/>
    <w:rsid w:val="004C09E5"/>
    <w:rsid w:val="004C0C07"/>
    <w:rsid w:val="004C188E"/>
    <w:rsid w:val="004C21CC"/>
    <w:rsid w:val="004C38B7"/>
    <w:rsid w:val="004C3A81"/>
    <w:rsid w:val="004C4591"/>
    <w:rsid w:val="004C4991"/>
    <w:rsid w:val="004C5A21"/>
    <w:rsid w:val="004C6EA4"/>
    <w:rsid w:val="004C722F"/>
    <w:rsid w:val="004D18F6"/>
    <w:rsid w:val="004D332E"/>
    <w:rsid w:val="004D49E5"/>
    <w:rsid w:val="004D6308"/>
    <w:rsid w:val="004D665D"/>
    <w:rsid w:val="004E1DFA"/>
    <w:rsid w:val="004E374A"/>
    <w:rsid w:val="004E4736"/>
    <w:rsid w:val="004E489D"/>
    <w:rsid w:val="004F009A"/>
    <w:rsid w:val="004F12DE"/>
    <w:rsid w:val="004F3187"/>
    <w:rsid w:val="004F3BCD"/>
    <w:rsid w:val="004F47C7"/>
    <w:rsid w:val="004F53F9"/>
    <w:rsid w:val="004F71DD"/>
    <w:rsid w:val="004F7AA2"/>
    <w:rsid w:val="0050065D"/>
    <w:rsid w:val="00500AE4"/>
    <w:rsid w:val="005013C8"/>
    <w:rsid w:val="00502D46"/>
    <w:rsid w:val="005031B9"/>
    <w:rsid w:val="00504281"/>
    <w:rsid w:val="00504A53"/>
    <w:rsid w:val="00511920"/>
    <w:rsid w:val="00512FC0"/>
    <w:rsid w:val="00514A64"/>
    <w:rsid w:val="00514B1E"/>
    <w:rsid w:val="00515092"/>
    <w:rsid w:val="00517120"/>
    <w:rsid w:val="00521674"/>
    <w:rsid w:val="00521928"/>
    <w:rsid w:val="0052338D"/>
    <w:rsid w:val="005247E4"/>
    <w:rsid w:val="00530D59"/>
    <w:rsid w:val="00531631"/>
    <w:rsid w:val="005317FF"/>
    <w:rsid w:val="00532FAB"/>
    <w:rsid w:val="00533B36"/>
    <w:rsid w:val="0053564D"/>
    <w:rsid w:val="00540021"/>
    <w:rsid w:val="0054004A"/>
    <w:rsid w:val="005417C5"/>
    <w:rsid w:val="005426D1"/>
    <w:rsid w:val="00542845"/>
    <w:rsid w:val="005437B5"/>
    <w:rsid w:val="0054561C"/>
    <w:rsid w:val="005466E0"/>
    <w:rsid w:val="00547690"/>
    <w:rsid w:val="00550F8C"/>
    <w:rsid w:val="005517DC"/>
    <w:rsid w:val="00553CB9"/>
    <w:rsid w:val="00555D43"/>
    <w:rsid w:val="00556462"/>
    <w:rsid w:val="00561D68"/>
    <w:rsid w:val="00562A3C"/>
    <w:rsid w:val="00563BC6"/>
    <w:rsid w:val="00564033"/>
    <w:rsid w:val="00564366"/>
    <w:rsid w:val="005650C9"/>
    <w:rsid w:val="00565134"/>
    <w:rsid w:val="0056558C"/>
    <w:rsid w:val="005676FC"/>
    <w:rsid w:val="00570DB8"/>
    <w:rsid w:val="00571386"/>
    <w:rsid w:val="00573694"/>
    <w:rsid w:val="00574EF3"/>
    <w:rsid w:val="005806FA"/>
    <w:rsid w:val="00581F0A"/>
    <w:rsid w:val="0058203B"/>
    <w:rsid w:val="00582B8C"/>
    <w:rsid w:val="0058523F"/>
    <w:rsid w:val="00585A2D"/>
    <w:rsid w:val="00585B05"/>
    <w:rsid w:val="00587C5C"/>
    <w:rsid w:val="005901B4"/>
    <w:rsid w:val="0059138F"/>
    <w:rsid w:val="00592D8F"/>
    <w:rsid w:val="00596073"/>
    <w:rsid w:val="00596A04"/>
    <w:rsid w:val="00596CBF"/>
    <w:rsid w:val="00597670"/>
    <w:rsid w:val="005A07FB"/>
    <w:rsid w:val="005A1A1A"/>
    <w:rsid w:val="005A1C26"/>
    <w:rsid w:val="005A25E8"/>
    <w:rsid w:val="005A2CA0"/>
    <w:rsid w:val="005A35D2"/>
    <w:rsid w:val="005A3FA5"/>
    <w:rsid w:val="005A422A"/>
    <w:rsid w:val="005A53EC"/>
    <w:rsid w:val="005A76F0"/>
    <w:rsid w:val="005B6CAC"/>
    <w:rsid w:val="005B72EC"/>
    <w:rsid w:val="005C2126"/>
    <w:rsid w:val="005C3664"/>
    <w:rsid w:val="005C3698"/>
    <w:rsid w:val="005C6711"/>
    <w:rsid w:val="005C7216"/>
    <w:rsid w:val="005C7256"/>
    <w:rsid w:val="005C7878"/>
    <w:rsid w:val="005D183A"/>
    <w:rsid w:val="005D338F"/>
    <w:rsid w:val="005D77D9"/>
    <w:rsid w:val="005E036C"/>
    <w:rsid w:val="005E0A8C"/>
    <w:rsid w:val="005E0E2D"/>
    <w:rsid w:val="005E1556"/>
    <w:rsid w:val="005E3B26"/>
    <w:rsid w:val="005E5091"/>
    <w:rsid w:val="005E5421"/>
    <w:rsid w:val="005E601A"/>
    <w:rsid w:val="005E6764"/>
    <w:rsid w:val="005E6899"/>
    <w:rsid w:val="005E7735"/>
    <w:rsid w:val="005F0E52"/>
    <w:rsid w:val="005F2252"/>
    <w:rsid w:val="005F26B7"/>
    <w:rsid w:val="005F2EFB"/>
    <w:rsid w:val="005F310E"/>
    <w:rsid w:val="005F372D"/>
    <w:rsid w:val="005F4044"/>
    <w:rsid w:val="005F46B6"/>
    <w:rsid w:val="005F7029"/>
    <w:rsid w:val="005F75E0"/>
    <w:rsid w:val="00600420"/>
    <w:rsid w:val="0060129E"/>
    <w:rsid w:val="006021D1"/>
    <w:rsid w:val="00603EA2"/>
    <w:rsid w:val="00604897"/>
    <w:rsid w:val="006051BA"/>
    <w:rsid w:val="00606701"/>
    <w:rsid w:val="00606CE1"/>
    <w:rsid w:val="00610A20"/>
    <w:rsid w:val="00611919"/>
    <w:rsid w:val="006140B3"/>
    <w:rsid w:val="00615BA8"/>
    <w:rsid w:val="00616D0A"/>
    <w:rsid w:val="00622FEC"/>
    <w:rsid w:val="0062428D"/>
    <w:rsid w:val="00624D70"/>
    <w:rsid w:val="006251C7"/>
    <w:rsid w:val="00626161"/>
    <w:rsid w:val="006303DD"/>
    <w:rsid w:val="00630E2B"/>
    <w:rsid w:val="00632BFD"/>
    <w:rsid w:val="00632EDC"/>
    <w:rsid w:val="00633883"/>
    <w:rsid w:val="00633F34"/>
    <w:rsid w:val="00634286"/>
    <w:rsid w:val="00634DF7"/>
    <w:rsid w:val="00635057"/>
    <w:rsid w:val="006359BD"/>
    <w:rsid w:val="006367DE"/>
    <w:rsid w:val="006400AC"/>
    <w:rsid w:val="00640345"/>
    <w:rsid w:val="00640DF1"/>
    <w:rsid w:val="00640F19"/>
    <w:rsid w:val="00641E2E"/>
    <w:rsid w:val="00642BB8"/>
    <w:rsid w:val="006435CC"/>
    <w:rsid w:val="00643637"/>
    <w:rsid w:val="00643EFA"/>
    <w:rsid w:val="00647442"/>
    <w:rsid w:val="0065729F"/>
    <w:rsid w:val="00657446"/>
    <w:rsid w:val="006578B1"/>
    <w:rsid w:val="006603E3"/>
    <w:rsid w:val="00662D2B"/>
    <w:rsid w:val="00663317"/>
    <w:rsid w:val="0066511A"/>
    <w:rsid w:val="00665856"/>
    <w:rsid w:val="00667E20"/>
    <w:rsid w:val="00672B43"/>
    <w:rsid w:val="006741F3"/>
    <w:rsid w:val="00675639"/>
    <w:rsid w:val="00676C79"/>
    <w:rsid w:val="0067707D"/>
    <w:rsid w:val="0067758A"/>
    <w:rsid w:val="006776E8"/>
    <w:rsid w:val="00677870"/>
    <w:rsid w:val="006803D8"/>
    <w:rsid w:val="00682120"/>
    <w:rsid w:val="00683980"/>
    <w:rsid w:val="00683B09"/>
    <w:rsid w:val="00683FEA"/>
    <w:rsid w:val="00684F6D"/>
    <w:rsid w:val="00685467"/>
    <w:rsid w:val="006856ED"/>
    <w:rsid w:val="006905F7"/>
    <w:rsid w:val="00691160"/>
    <w:rsid w:val="006923B1"/>
    <w:rsid w:val="00693DFB"/>
    <w:rsid w:val="00694E0B"/>
    <w:rsid w:val="0069572E"/>
    <w:rsid w:val="006960E5"/>
    <w:rsid w:val="00697C3A"/>
    <w:rsid w:val="006A027D"/>
    <w:rsid w:val="006A15EA"/>
    <w:rsid w:val="006A2450"/>
    <w:rsid w:val="006A3C0B"/>
    <w:rsid w:val="006A3E72"/>
    <w:rsid w:val="006A5757"/>
    <w:rsid w:val="006A62F5"/>
    <w:rsid w:val="006A63CA"/>
    <w:rsid w:val="006A6772"/>
    <w:rsid w:val="006A7303"/>
    <w:rsid w:val="006A75C7"/>
    <w:rsid w:val="006B0114"/>
    <w:rsid w:val="006B0AE9"/>
    <w:rsid w:val="006B3AB5"/>
    <w:rsid w:val="006B42F5"/>
    <w:rsid w:val="006B6311"/>
    <w:rsid w:val="006B6BB4"/>
    <w:rsid w:val="006B7913"/>
    <w:rsid w:val="006C1438"/>
    <w:rsid w:val="006C1F16"/>
    <w:rsid w:val="006C34AD"/>
    <w:rsid w:val="006C3E0E"/>
    <w:rsid w:val="006C55ED"/>
    <w:rsid w:val="006C5D2A"/>
    <w:rsid w:val="006C780B"/>
    <w:rsid w:val="006D070E"/>
    <w:rsid w:val="006D12C8"/>
    <w:rsid w:val="006D1700"/>
    <w:rsid w:val="006D1B57"/>
    <w:rsid w:val="006D2D89"/>
    <w:rsid w:val="006D6354"/>
    <w:rsid w:val="006D6F92"/>
    <w:rsid w:val="006E011D"/>
    <w:rsid w:val="006E0717"/>
    <w:rsid w:val="006E3126"/>
    <w:rsid w:val="006E619C"/>
    <w:rsid w:val="006E79B9"/>
    <w:rsid w:val="006F0023"/>
    <w:rsid w:val="006F0066"/>
    <w:rsid w:val="006F4729"/>
    <w:rsid w:val="006F6253"/>
    <w:rsid w:val="006F74D7"/>
    <w:rsid w:val="0070040B"/>
    <w:rsid w:val="00701F78"/>
    <w:rsid w:val="00702182"/>
    <w:rsid w:val="0070767C"/>
    <w:rsid w:val="00710EB7"/>
    <w:rsid w:val="00713A5A"/>
    <w:rsid w:val="00716CDA"/>
    <w:rsid w:val="00717A39"/>
    <w:rsid w:val="007201CF"/>
    <w:rsid w:val="00720374"/>
    <w:rsid w:val="00720A57"/>
    <w:rsid w:val="00720BF2"/>
    <w:rsid w:val="00721615"/>
    <w:rsid w:val="0072252E"/>
    <w:rsid w:val="00722F5A"/>
    <w:rsid w:val="007250EA"/>
    <w:rsid w:val="00726265"/>
    <w:rsid w:val="007274A6"/>
    <w:rsid w:val="00727F0E"/>
    <w:rsid w:val="0073016B"/>
    <w:rsid w:val="00732838"/>
    <w:rsid w:val="0073298A"/>
    <w:rsid w:val="00733A39"/>
    <w:rsid w:val="007356F7"/>
    <w:rsid w:val="0074094B"/>
    <w:rsid w:val="00741595"/>
    <w:rsid w:val="00742A63"/>
    <w:rsid w:val="00742A6B"/>
    <w:rsid w:val="00743930"/>
    <w:rsid w:val="00743E96"/>
    <w:rsid w:val="007447E7"/>
    <w:rsid w:val="007458E2"/>
    <w:rsid w:val="00746BD0"/>
    <w:rsid w:val="00750D40"/>
    <w:rsid w:val="00750E60"/>
    <w:rsid w:val="00751F38"/>
    <w:rsid w:val="0075303F"/>
    <w:rsid w:val="007545B1"/>
    <w:rsid w:val="00754A89"/>
    <w:rsid w:val="007556F5"/>
    <w:rsid w:val="0075687D"/>
    <w:rsid w:val="00757796"/>
    <w:rsid w:val="007608E7"/>
    <w:rsid w:val="00761879"/>
    <w:rsid w:val="00762D5A"/>
    <w:rsid w:val="00764CE5"/>
    <w:rsid w:val="00766932"/>
    <w:rsid w:val="0076795D"/>
    <w:rsid w:val="00771688"/>
    <w:rsid w:val="00771F02"/>
    <w:rsid w:val="00775AE3"/>
    <w:rsid w:val="00777198"/>
    <w:rsid w:val="007776A8"/>
    <w:rsid w:val="0077796F"/>
    <w:rsid w:val="00777E1D"/>
    <w:rsid w:val="00777FCE"/>
    <w:rsid w:val="007800C9"/>
    <w:rsid w:val="00780E58"/>
    <w:rsid w:val="00782354"/>
    <w:rsid w:val="00786261"/>
    <w:rsid w:val="0079133D"/>
    <w:rsid w:val="00793102"/>
    <w:rsid w:val="00794851"/>
    <w:rsid w:val="00794BF1"/>
    <w:rsid w:val="007959E0"/>
    <w:rsid w:val="00795AF2"/>
    <w:rsid w:val="007969CD"/>
    <w:rsid w:val="00796C6B"/>
    <w:rsid w:val="007976AF"/>
    <w:rsid w:val="007A00FD"/>
    <w:rsid w:val="007A24AD"/>
    <w:rsid w:val="007A31FF"/>
    <w:rsid w:val="007A3DDF"/>
    <w:rsid w:val="007A49BC"/>
    <w:rsid w:val="007A6C3C"/>
    <w:rsid w:val="007A7345"/>
    <w:rsid w:val="007B01D9"/>
    <w:rsid w:val="007B24D1"/>
    <w:rsid w:val="007B2511"/>
    <w:rsid w:val="007B2EE5"/>
    <w:rsid w:val="007B4C12"/>
    <w:rsid w:val="007B529D"/>
    <w:rsid w:val="007B71EE"/>
    <w:rsid w:val="007C1D01"/>
    <w:rsid w:val="007C2EC4"/>
    <w:rsid w:val="007C49D6"/>
    <w:rsid w:val="007C4EDB"/>
    <w:rsid w:val="007C5274"/>
    <w:rsid w:val="007C56F7"/>
    <w:rsid w:val="007C5B7F"/>
    <w:rsid w:val="007C73F4"/>
    <w:rsid w:val="007C7D14"/>
    <w:rsid w:val="007D01B1"/>
    <w:rsid w:val="007D2743"/>
    <w:rsid w:val="007D27AD"/>
    <w:rsid w:val="007D7165"/>
    <w:rsid w:val="007D7233"/>
    <w:rsid w:val="007D7DE7"/>
    <w:rsid w:val="007E11D8"/>
    <w:rsid w:val="007E3959"/>
    <w:rsid w:val="007E5302"/>
    <w:rsid w:val="007E6333"/>
    <w:rsid w:val="007E672F"/>
    <w:rsid w:val="007E7E6A"/>
    <w:rsid w:val="007F1E1F"/>
    <w:rsid w:val="007F2357"/>
    <w:rsid w:val="007F2FFC"/>
    <w:rsid w:val="007F33F4"/>
    <w:rsid w:val="007F5C70"/>
    <w:rsid w:val="007F5E52"/>
    <w:rsid w:val="007F6065"/>
    <w:rsid w:val="00801E05"/>
    <w:rsid w:val="008027D4"/>
    <w:rsid w:val="00802874"/>
    <w:rsid w:val="00802F2A"/>
    <w:rsid w:val="00804FFF"/>
    <w:rsid w:val="0080613A"/>
    <w:rsid w:val="00806296"/>
    <w:rsid w:val="008074CA"/>
    <w:rsid w:val="00807D27"/>
    <w:rsid w:val="00811B31"/>
    <w:rsid w:val="00814D56"/>
    <w:rsid w:val="008156E1"/>
    <w:rsid w:val="00817AAD"/>
    <w:rsid w:val="00826EBB"/>
    <w:rsid w:val="00830453"/>
    <w:rsid w:val="00832AA4"/>
    <w:rsid w:val="00833F8B"/>
    <w:rsid w:val="008342BD"/>
    <w:rsid w:val="00835452"/>
    <w:rsid w:val="0083581E"/>
    <w:rsid w:val="00836045"/>
    <w:rsid w:val="00836FA8"/>
    <w:rsid w:val="00837697"/>
    <w:rsid w:val="00840D80"/>
    <w:rsid w:val="00841E82"/>
    <w:rsid w:val="008430F1"/>
    <w:rsid w:val="008444EC"/>
    <w:rsid w:val="00845354"/>
    <w:rsid w:val="00846B04"/>
    <w:rsid w:val="0084722A"/>
    <w:rsid w:val="00854E6A"/>
    <w:rsid w:val="00856DB6"/>
    <w:rsid w:val="0085733D"/>
    <w:rsid w:val="008612A2"/>
    <w:rsid w:val="008629CD"/>
    <w:rsid w:val="00866CDD"/>
    <w:rsid w:val="00867BE3"/>
    <w:rsid w:val="00867ED0"/>
    <w:rsid w:val="00872389"/>
    <w:rsid w:val="00872F9E"/>
    <w:rsid w:val="0087440E"/>
    <w:rsid w:val="00874ACC"/>
    <w:rsid w:val="008768F9"/>
    <w:rsid w:val="00876ECD"/>
    <w:rsid w:val="0087757A"/>
    <w:rsid w:val="00880C48"/>
    <w:rsid w:val="008810B7"/>
    <w:rsid w:val="00881756"/>
    <w:rsid w:val="0088204F"/>
    <w:rsid w:val="0088305C"/>
    <w:rsid w:val="0088322A"/>
    <w:rsid w:val="008836C7"/>
    <w:rsid w:val="008905B2"/>
    <w:rsid w:val="00892CAD"/>
    <w:rsid w:val="0089441C"/>
    <w:rsid w:val="00896298"/>
    <w:rsid w:val="008962D0"/>
    <w:rsid w:val="008A0028"/>
    <w:rsid w:val="008A10A2"/>
    <w:rsid w:val="008A2AE3"/>
    <w:rsid w:val="008A2EC6"/>
    <w:rsid w:val="008A50F4"/>
    <w:rsid w:val="008A55B4"/>
    <w:rsid w:val="008A6076"/>
    <w:rsid w:val="008A6382"/>
    <w:rsid w:val="008A6E02"/>
    <w:rsid w:val="008B1018"/>
    <w:rsid w:val="008B324B"/>
    <w:rsid w:val="008B36B7"/>
    <w:rsid w:val="008B3C06"/>
    <w:rsid w:val="008B3F6B"/>
    <w:rsid w:val="008B5536"/>
    <w:rsid w:val="008C2147"/>
    <w:rsid w:val="008C31DE"/>
    <w:rsid w:val="008C4EC3"/>
    <w:rsid w:val="008C5AD8"/>
    <w:rsid w:val="008C7C10"/>
    <w:rsid w:val="008D0535"/>
    <w:rsid w:val="008D07E1"/>
    <w:rsid w:val="008D18BA"/>
    <w:rsid w:val="008D610B"/>
    <w:rsid w:val="008D7EB5"/>
    <w:rsid w:val="008E0FAD"/>
    <w:rsid w:val="008E2968"/>
    <w:rsid w:val="008E40E0"/>
    <w:rsid w:val="008E49AE"/>
    <w:rsid w:val="008E4A2D"/>
    <w:rsid w:val="008E4EB0"/>
    <w:rsid w:val="008E5F41"/>
    <w:rsid w:val="008F26BE"/>
    <w:rsid w:val="008F3EDE"/>
    <w:rsid w:val="008F4BC9"/>
    <w:rsid w:val="008F5F39"/>
    <w:rsid w:val="008F715C"/>
    <w:rsid w:val="009001EF"/>
    <w:rsid w:val="009002E8"/>
    <w:rsid w:val="0090097C"/>
    <w:rsid w:val="00902A58"/>
    <w:rsid w:val="00902B53"/>
    <w:rsid w:val="0090378D"/>
    <w:rsid w:val="00904C85"/>
    <w:rsid w:val="0090701F"/>
    <w:rsid w:val="009103FD"/>
    <w:rsid w:val="009109C5"/>
    <w:rsid w:val="00912D7D"/>
    <w:rsid w:val="00913B27"/>
    <w:rsid w:val="009152D6"/>
    <w:rsid w:val="009170AE"/>
    <w:rsid w:val="0092077B"/>
    <w:rsid w:val="00923A0E"/>
    <w:rsid w:val="00925E78"/>
    <w:rsid w:val="00926077"/>
    <w:rsid w:val="00930D3F"/>
    <w:rsid w:val="0093167D"/>
    <w:rsid w:val="00934486"/>
    <w:rsid w:val="009355F7"/>
    <w:rsid w:val="00936942"/>
    <w:rsid w:val="0094022D"/>
    <w:rsid w:val="00941A88"/>
    <w:rsid w:val="0094264E"/>
    <w:rsid w:val="00942C6A"/>
    <w:rsid w:val="0094437A"/>
    <w:rsid w:val="009467A1"/>
    <w:rsid w:val="009470F5"/>
    <w:rsid w:val="009476A7"/>
    <w:rsid w:val="009478E0"/>
    <w:rsid w:val="00950C14"/>
    <w:rsid w:val="00951F93"/>
    <w:rsid w:val="00952A67"/>
    <w:rsid w:val="009554FD"/>
    <w:rsid w:val="0095609D"/>
    <w:rsid w:val="00956871"/>
    <w:rsid w:val="009618D5"/>
    <w:rsid w:val="009621D9"/>
    <w:rsid w:val="009675E1"/>
    <w:rsid w:val="0096768C"/>
    <w:rsid w:val="00971685"/>
    <w:rsid w:val="00971E2C"/>
    <w:rsid w:val="009724AC"/>
    <w:rsid w:val="00972545"/>
    <w:rsid w:val="0097293B"/>
    <w:rsid w:val="0097390F"/>
    <w:rsid w:val="00973E9C"/>
    <w:rsid w:val="00973FFB"/>
    <w:rsid w:val="00974B53"/>
    <w:rsid w:val="009757F6"/>
    <w:rsid w:val="00975FF4"/>
    <w:rsid w:val="00982320"/>
    <w:rsid w:val="009825F5"/>
    <w:rsid w:val="0098394C"/>
    <w:rsid w:val="00983BDA"/>
    <w:rsid w:val="00985FB1"/>
    <w:rsid w:val="0098788C"/>
    <w:rsid w:val="009901DA"/>
    <w:rsid w:val="00990CB5"/>
    <w:rsid w:val="0099146A"/>
    <w:rsid w:val="00993525"/>
    <w:rsid w:val="009951F2"/>
    <w:rsid w:val="00996A54"/>
    <w:rsid w:val="009A04AE"/>
    <w:rsid w:val="009A1082"/>
    <w:rsid w:val="009A268C"/>
    <w:rsid w:val="009A317E"/>
    <w:rsid w:val="009A3C77"/>
    <w:rsid w:val="009A5101"/>
    <w:rsid w:val="009A77D5"/>
    <w:rsid w:val="009A7EAD"/>
    <w:rsid w:val="009B1585"/>
    <w:rsid w:val="009B1A05"/>
    <w:rsid w:val="009B290D"/>
    <w:rsid w:val="009B363B"/>
    <w:rsid w:val="009B3CF2"/>
    <w:rsid w:val="009B3DD1"/>
    <w:rsid w:val="009B4E2B"/>
    <w:rsid w:val="009B6E58"/>
    <w:rsid w:val="009C139A"/>
    <w:rsid w:val="009C3815"/>
    <w:rsid w:val="009C3968"/>
    <w:rsid w:val="009C3BE7"/>
    <w:rsid w:val="009C561C"/>
    <w:rsid w:val="009C614D"/>
    <w:rsid w:val="009C65DD"/>
    <w:rsid w:val="009D21EC"/>
    <w:rsid w:val="009D332E"/>
    <w:rsid w:val="009D40DB"/>
    <w:rsid w:val="009D542A"/>
    <w:rsid w:val="009D54F6"/>
    <w:rsid w:val="009D5B1A"/>
    <w:rsid w:val="009E0067"/>
    <w:rsid w:val="009E057C"/>
    <w:rsid w:val="009E1754"/>
    <w:rsid w:val="009E2880"/>
    <w:rsid w:val="009E427A"/>
    <w:rsid w:val="009E47B1"/>
    <w:rsid w:val="009E5D7B"/>
    <w:rsid w:val="009E73F3"/>
    <w:rsid w:val="009F129A"/>
    <w:rsid w:val="009F183A"/>
    <w:rsid w:val="009F1B21"/>
    <w:rsid w:val="009F26D6"/>
    <w:rsid w:val="009F3AFF"/>
    <w:rsid w:val="009F3EC7"/>
    <w:rsid w:val="009F4339"/>
    <w:rsid w:val="009F55C5"/>
    <w:rsid w:val="00A00A33"/>
    <w:rsid w:val="00A01068"/>
    <w:rsid w:val="00A013D2"/>
    <w:rsid w:val="00A01841"/>
    <w:rsid w:val="00A0227A"/>
    <w:rsid w:val="00A02370"/>
    <w:rsid w:val="00A024BB"/>
    <w:rsid w:val="00A02A40"/>
    <w:rsid w:val="00A06E08"/>
    <w:rsid w:val="00A07831"/>
    <w:rsid w:val="00A12140"/>
    <w:rsid w:val="00A12B06"/>
    <w:rsid w:val="00A143AA"/>
    <w:rsid w:val="00A177B6"/>
    <w:rsid w:val="00A17B1C"/>
    <w:rsid w:val="00A17BC8"/>
    <w:rsid w:val="00A21D45"/>
    <w:rsid w:val="00A2712F"/>
    <w:rsid w:val="00A276B9"/>
    <w:rsid w:val="00A27D2A"/>
    <w:rsid w:val="00A30956"/>
    <w:rsid w:val="00A30DC2"/>
    <w:rsid w:val="00A32D4D"/>
    <w:rsid w:val="00A35AC7"/>
    <w:rsid w:val="00A35F66"/>
    <w:rsid w:val="00A379B9"/>
    <w:rsid w:val="00A40DAB"/>
    <w:rsid w:val="00A419D5"/>
    <w:rsid w:val="00A420FF"/>
    <w:rsid w:val="00A432CB"/>
    <w:rsid w:val="00A51519"/>
    <w:rsid w:val="00A52313"/>
    <w:rsid w:val="00A52470"/>
    <w:rsid w:val="00A524B5"/>
    <w:rsid w:val="00A52B06"/>
    <w:rsid w:val="00A53EAD"/>
    <w:rsid w:val="00A60CA6"/>
    <w:rsid w:val="00A60F64"/>
    <w:rsid w:val="00A622F2"/>
    <w:rsid w:val="00A65DC4"/>
    <w:rsid w:val="00A66EBB"/>
    <w:rsid w:val="00A6725A"/>
    <w:rsid w:val="00A706BF"/>
    <w:rsid w:val="00A76361"/>
    <w:rsid w:val="00A769AF"/>
    <w:rsid w:val="00A7772E"/>
    <w:rsid w:val="00A77BCC"/>
    <w:rsid w:val="00A81FF9"/>
    <w:rsid w:val="00A82B54"/>
    <w:rsid w:val="00A82FBA"/>
    <w:rsid w:val="00A907D9"/>
    <w:rsid w:val="00A9112B"/>
    <w:rsid w:val="00A912D0"/>
    <w:rsid w:val="00A91FAE"/>
    <w:rsid w:val="00A923DF"/>
    <w:rsid w:val="00A9350E"/>
    <w:rsid w:val="00AA061B"/>
    <w:rsid w:val="00AA0989"/>
    <w:rsid w:val="00AA2F04"/>
    <w:rsid w:val="00AA48CC"/>
    <w:rsid w:val="00AA5063"/>
    <w:rsid w:val="00AA512B"/>
    <w:rsid w:val="00AA5246"/>
    <w:rsid w:val="00AA6238"/>
    <w:rsid w:val="00AA6527"/>
    <w:rsid w:val="00AA6C38"/>
    <w:rsid w:val="00AB06FE"/>
    <w:rsid w:val="00AB10E9"/>
    <w:rsid w:val="00AB1130"/>
    <w:rsid w:val="00AB1179"/>
    <w:rsid w:val="00AB2241"/>
    <w:rsid w:val="00AB2D79"/>
    <w:rsid w:val="00AB35CD"/>
    <w:rsid w:val="00AB4710"/>
    <w:rsid w:val="00AC0231"/>
    <w:rsid w:val="00AC2EB8"/>
    <w:rsid w:val="00AC4C13"/>
    <w:rsid w:val="00AD0B77"/>
    <w:rsid w:val="00AD0FEA"/>
    <w:rsid w:val="00AD101E"/>
    <w:rsid w:val="00AD303E"/>
    <w:rsid w:val="00AD4226"/>
    <w:rsid w:val="00AD49D8"/>
    <w:rsid w:val="00AD5572"/>
    <w:rsid w:val="00AE2AD2"/>
    <w:rsid w:val="00AE5292"/>
    <w:rsid w:val="00AE784C"/>
    <w:rsid w:val="00AF05BE"/>
    <w:rsid w:val="00AF0F60"/>
    <w:rsid w:val="00AF1F56"/>
    <w:rsid w:val="00AF255C"/>
    <w:rsid w:val="00AF4376"/>
    <w:rsid w:val="00AF4561"/>
    <w:rsid w:val="00AF7E3E"/>
    <w:rsid w:val="00B009E0"/>
    <w:rsid w:val="00B019C9"/>
    <w:rsid w:val="00B020EC"/>
    <w:rsid w:val="00B02C0C"/>
    <w:rsid w:val="00B02CF2"/>
    <w:rsid w:val="00B02FA4"/>
    <w:rsid w:val="00B03C3F"/>
    <w:rsid w:val="00B040C9"/>
    <w:rsid w:val="00B04FC3"/>
    <w:rsid w:val="00B073B2"/>
    <w:rsid w:val="00B078EC"/>
    <w:rsid w:val="00B1093F"/>
    <w:rsid w:val="00B127DC"/>
    <w:rsid w:val="00B12CF3"/>
    <w:rsid w:val="00B1393F"/>
    <w:rsid w:val="00B14CB1"/>
    <w:rsid w:val="00B16A04"/>
    <w:rsid w:val="00B20BC9"/>
    <w:rsid w:val="00B20D64"/>
    <w:rsid w:val="00B219BE"/>
    <w:rsid w:val="00B2214C"/>
    <w:rsid w:val="00B2279B"/>
    <w:rsid w:val="00B23822"/>
    <w:rsid w:val="00B24426"/>
    <w:rsid w:val="00B24579"/>
    <w:rsid w:val="00B2498A"/>
    <w:rsid w:val="00B2537D"/>
    <w:rsid w:val="00B254C8"/>
    <w:rsid w:val="00B258B9"/>
    <w:rsid w:val="00B26A10"/>
    <w:rsid w:val="00B2775B"/>
    <w:rsid w:val="00B2798F"/>
    <w:rsid w:val="00B3185A"/>
    <w:rsid w:val="00B32203"/>
    <w:rsid w:val="00B3304D"/>
    <w:rsid w:val="00B33C75"/>
    <w:rsid w:val="00B343D7"/>
    <w:rsid w:val="00B34D4F"/>
    <w:rsid w:val="00B3534B"/>
    <w:rsid w:val="00B3549F"/>
    <w:rsid w:val="00B3704C"/>
    <w:rsid w:val="00B37D87"/>
    <w:rsid w:val="00B40026"/>
    <w:rsid w:val="00B40BEE"/>
    <w:rsid w:val="00B421CC"/>
    <w:rsid w:val="00B42E98"/>
    <w:rsid w:val="00B42F2D"/>
    <w:rsid w:val="00B43D5D"/>
    <w:rsid w:val="00B45050"/>
    <w:rsid w:val="00B45AE5"/>
    <w:rsid w:val="00B46633"/>
    <w:rsid w:val="00B47FC7"/>
    <w:rsid w:val="00B50116"/>
    <w:rsid w:val="00B50FCF"/>
    <w:rsid w:val="00B522E0"/>
    <w:rsid w:val="00B5328B"/>
    <w:rsid w:val="00B53BB2"/>
    <w:rsid w:val="00B54B7B"/>
    <w:rsid w:val="00B54C61"/>
    <w:rsid w:val="00B551B3"/>
    <w:rsid w:val="00B55B89"/>
    <w:rsid w:val="00B57F2F"/>
    <w:rsid w:val="00B60079"/>
    <w:rsid w:val="00B60242"/>
    <w:rsid w:val="00B6538D"/>
    <w:rsid w:val="00B67FF7"/>
    <w:rsid w:val="00B70C77"/>
    <w:rsid w:val="00B71543"/>
    <w:rsid w:val="00B71D2E"/>
    <w:rsid w:val="00B7354A"/>
    <w:rsid w:val="00B75F9D"/>
    <w:rsid w:val="00B76D83"/>
    <w:rsid w:val="00B770A7"/>
    <w:rsid w:val="00B80C8D"/>
    <w:rsid w:val="00B82B91"/>
    <w:rsid w:val="00B84F10"/>
    <w:rsid w:val="00B86107"/>
    <w:rsid w:val="00B86423"/>
    <w:rsid w:val="00B876E3"/>
    <w:rsid w:val="00B879F9"/>
    <w:rsid w:val="00B901A8"/>
    <w:rsid w:val="00B90833"/>
    <w:rsid w:val="00B9099C"/>
    <w:rsid w:val="00B91A39"/>
    <w:rsid w:val="00B9271B"/>
    <w:rsid w:val="00B93C97"/>
    <w:rsid w:val="00B94CF4"/>
    <w:rsid w:val="00B94FC7"/>
    <w:rsid w:val="00B959DC"/>
    <w:rsid w:val="00B96270"/>
    <w:rsid w:val="00B969F5"/>
    <w:rsid w:val="00BA063A"/>
    <w:rsid w:val="00BA1EFE"/>
    <w:rsid w:val="00BA3413"/>
    <w:rsid w:val="00BA3912"/>
    <w:rsid w:val="00BA4681"/>
    <w:rsid w:val="00BA4A3D"/>
    <w:rsid w:val="00BA4E81"/>
    <w:rsid w:val="00BA555D"/>
    <w:rsid w:val="00BA7482"/>
    <w:rsid w:val="00BA7FB6"/>
    <w:rsid w:val="00BB112A"/>
    <w:rsid w:val="00BB2173"/>
    <w:rsid w:val="00BB3064"/>
    <w:rsid w:val="00BB4CC6"/>
    <w:rsid w:val="00BB698E"/>
    <w:rsid w:val="00BB6C5C"/>
    <w:rsid w:val="00BB7B74"/>
    <w:rsid w:val="00BC1A9A"/>
    <w:rsid w:val="00BC1EF1"/>
    <w:rsid w:val="00BC2F0F"/>
    <w:rsid w:val="00BC3C46"/>
    <w:rsid w:val="00BC423D"/>
    <w:rsid w:val="00BC49F3"/>
    <w:rsid w:val="00BC54B7"/>
    <w:rsid w:val="00BC6308"/>
    <w:rsid w:val="00BC6592"/>
    <w:rsid w:val="00BC7B02"/>
    <w:rsid w:val="00BD0703"/>
    <w:rsid w:val="00BD1936"/>
    <w:rsid w:val="00BD55F0"/>
    <w:rsid w:val="00BD5C22"/>
    <w:rsid w:val="00BD5D1B"/>
    <w:rsid w:val="00BD613D"/>
    <w:rsid w:val="00BD6DFF"/>
    <w:rsid w:val="00BD77AB"/>
    <w:rsid w:val="00BE0077"/>
    <w:rsid w:val="00BE0736"/>
    <w:rsid w:val="00BE0EF9"/>
    <w:rsid w:val="00BE1D54"/>
    <w:rsid w:val="00BE31DE"/>
    <w:rsid w:val="00BE37AE"/>
    <w:rsid w:val="00BE5A3E"/>
    <w:rsid w:val="00BE770D"/>
    <w:rsid w:val="00BE7BA9"/>
    <w:rsid w:val="00BF1547"/>
    <w:rsid w:val="00BF3052"/>
    <w:rsid w:val="00BF31BF"/>
    <w:rsid w:val="00BF4FFF"/>
    <w:rsid w:val="00BF769C"/>
    <w:rsid w:val="00BF7DC0"/>
    <w:rsid w:val="00C00223"/>
    <w:rsid w:val="00C02D0D"/>
    <w:rsid w:val="00C02D91"/>
    <w:rsid w:val="00C03799"/>
    <w:rsid w:val="00C04B6F"/>
    <w:rsid w:val="00C04D50"/>
    <w:rsid w:val="00C0590F"/>
    <w:rsid w:val="00C07274"/>
    <w:rsid w:val="00C1085A"/>
    <w:rsid w:val="00C10FD3"/>
    <w:rsid w:val="00C116E4"/>
    <w:rsid w:val="00C13951"/>
    <w:rsid w:val="00C17666"/>
    <w:rsid w:val="00C210FF"/>
    <w:rsid w:val="00C276BA"/>
    <w:rsid w:val="00C27D98"/>
    <w:rsid w:val="00C30407"/>
    <w:rsid w:val="00C35436"/>
    <w:rsid w:val="00C35734"/>
    <w:rsid w:val="00C35824"/>
    <w:rsid w:val="00C40E51"/>
    <w:rsid w:val="00C41168"/>
    <w:rsid w:val="00C41B83"/>
    <w:rsid w:val="00C41BA2"/>
    <w:rsid w:val="00C43226"/>
    <w:rsid w:val="00C447AD"/>
    <w:rsid w:val="00C468D5"/>
    <w:rsid w:val="00C4768D"/>
    <w:rsid w:val="00C50977"/>
    <w:rsid w:val="00C50D93"/>
    <w:rsid w:val="00C52D55"/>
    <w:rsid w:val="00C53D98"/>
    <w:rsid w:val="00C54169"/>
    <w:rsid w:val="00C6204C"/>
    <w:rsid w:val="00C63129"/>
    <w:rsid w:val="00C67C3A"/>
    <w:rsid w:val="00C70DA3"/>
    <w:rsid w:val="00C7138F"/>
    <w:rsid w:val="00C716A6"/>
    <w:rsid w:val="00C72246"/>
    <w:rsid w:val="00C72B02"/>
    <w:rsid w:val="00C7377F"/>
    <w:rsid w:val="00C80510"/>
    <w:rsid w:val="00C81AC9"/>
    <w:rsid w:val="00C81C6A"/>
    <w:rsid w:val="00C82F4D"/>
    <w:rsid w:val="00C831BA"/>
    <w:rsid w:val="00C8334C"/>
    <w:rsid w:val="00C84048"/>
    <w:rsid w:val="00C858AF"/>
    <w:rsid w:val="00C86187"/>
    <w:rsid w:val="00C86360"/>
    <w:rsid w:val="00C87D5A"/>
    <w:rsid w:val="00C92AE0"/>
    <w:rsid w:val="00C932CD"/>
    <w:rsid w:val="00C946DC"/>
    <w:rsid w:val="00C94E43"/>
    <w:rsid w:val="00C966CC"/>
    <w:rsid w:val="00CA0D76"/>
    <w:rsid w:val="00CA0DDB"/>
    <w:rsid w:val="00CA1165"/>
    <w:rsid w:val="00CA1655"/>
    <w:rsid w:val="00CA7E1B"/>
    <w:rsid w:val="00CA7E6C"/>
    <w:rsid w:val="00CB2845"/>
    <w:rsid w:val="00CB35B2"/>
    <w:rsid w:val="00CB3673"/>
    <w:rsid w:val="00CB3C4D"/>
    <w:rsid w:val="00CB567A"/>
    <w:rsid w:val="00CC0430"/>
    <w:rsid w:val="00CC1827"/>
    <w:rsid w:val="00CC2CC3"/>
    <w:rsid w:val="00CC61DC"/>
    <w:rsid w:val="00CC692B"/>
    <w:rsid w:val="00CC6A51"/>
    <w:rsid w:val="00CC6B50"/>
    <w:rsid w:val="00CC75D2"/>
    <w:rsid w:val="00CC78CB"/>
    <w:rsid w:val="00CC79FA"/>
    <w:rsid w:val="00CC7EFB"/>
    <w:rsid w:val="00CD0276"/>
    <w:rsid w:val="00CD0654"/>
    <w:rsid w:val="00CD12CD"/>
    <w:rsid w:val="00CD6961"/>
    <w:rsid w:val="00CE0EB1"/>
    <w:rsid w:val="00CE2AD4"/>
    <w:rsid w:val="00CE4C66"/>
    <w:rsid w:val="00CE567D"/>
    <w:rsid w:val="00CE7D16"/>
    <w:rsid w:val="00CF051A"/>
    <w:rsid w:val="00CF09AD"/>
    <w:rsid w:val="00CF1675"/>
    <w:rsid w:val="00CF1F58"/>
    <w:rsid w:val="00CF4947"/>
    <w:rsid w:val="00CF6827"/>
    <w:rsid w:val="00CF6B99"/>
    <w:rsid w:val="00CF6D18"/>
    <w:rsid w:val="00D01544"/>
    <w:rsid w:val="00D0296E"/>
    <w:rsid w:val="00D02E81"/>
    <w:rsid w:val="00D05769"/>
    <w:rsid w:val="00D06220"/>
    <w:rsid w:val="00D063FA"/>
    <w:rsid w:val="00D06C7D"/>
    <w:rsid w:val="00D111BC"/>
    <w:rsid w:val="00D113D0"/>
    <w:rsid w:val="00D1229F"/>
    <w:rsid w:val="00D124AC"/>
    <w:rsid w:val="00D156E4"/>
    <w:rsid w:val="00D159C5"/>
    <w:rsid w:val="00D22B87"/>
    <w:rsid w:val="00D24D6C"/>
    <w:rsid w:val="00D24ED7"/>
    <w:rsid w:val="00D30B4A"/>
    <w:rsid w:val="00D320C5"/>
    <w:rsid w:val="00D33996"/>
    <w:rsid w:val="00D33CE9"/>
    <w:rsid w:val="00D344CD"/>
    <w:rsid w:val="00D34841"/>
    <w:rsid w:val="00D34AD1"/>
    <w:rsid w:val="00D36477"/>
    <w:rsid w:val="00D36AB0"/>
    <w:rsid w:val="00D3776D"/>
    <w:rsid w:val="00D40125"/>
    <w:rsid w:val="00D4042E"/>
    <w:rsid w:val="00D42076"/>
    <w:rsid w:val="00D422B4"/>
    <w:rsid w:val="00D432C8"/>
    <w:rsid w:val="00D439CE"/>
    <w:rsid w:val="00D45E56"/>
    <w:rsid w:val="00D46244"/>
    <w:rsid w:val="00D462C0"/>
    <w:rsid w:val="00D467D8"/>
    <w:rsid w:val="00D5284B"/>
    <w:rsid w:val="00D535A5"/>
    <w:rsid w:val="00D535B2"/>
    <w:rsid w:val="00D5568F"/>
    <w:rsid w:val="00D55ACE"/>
    <w:rsid w:val="00D55BE6"/>
    <w:rsid w:val="00D56151"/>
    <w:rsid w:val="00D56619"/>
    <w:rsid w:val="00D57839"/>
    <w:rsid w:val="00D61449"/>
    <w:rsid w:val="00D620E6"/>
    <w:rsid w:val="00D62423"/>
    <w:rsid w:val="00D6288C"/>
    <w:rsid w:val="00D62F41"/>
    <w:rsid w:val="00D64D4F"/>
    <w:rsid w:val="00D6520B"/>
    <w:rsid w:val="00D67BA6"/>
    <w:rsid w:val="00D70F41"/>
    <w:rsid w:val="00D71413"/>
    <w:rsid w:val="00D71AEE"/>
    <w:rsid w:val="00D72AD8"/>
    <w:rsid w:val="00D73A56"/>
    <w:rsid w:val="00D73F0F"/>
    <w:rsid w:val="00D7462F"/>
    <w:rsid w:val="00D74B62"/>
    <w:rsid w:val="00D74C5E"/>
    <w:rsid w:val="00D74E4E"/>
    <w:rsid w:val="00D7524F"/>
    <w:rsid w:val="00D7614A"/>
    <w:rsid w:val="00D767B5"/>
    <w:rsid w:val="00D77C92"/>
    <w:rsid w:val="00D81342"/>
    <w:rsid w:val="00D81C74"/>
    <w:rsid w:val="00D83D8B"/>
    <w:rsid w:val="00D8632D"/>
    <w:rsid w:val="00D86358"/>
    <w:rsid w:val="00D87785"/>
    <w:rsid w:val="00D91480"/>
    <w:rsid w:val="00D91AB7"/>
    <w:rsid w:val="00D928F4"/>
    <w:rsid w:val="00D92AD0"/>
    <w:rsid w:val="00D9380E"/>
    <w:rsid w:val="00D95E29"/>
    <w:rsid w:val="00D96A05"/>
    <w:rsid w:val="00D970AB"/>
    <w:rsid w:val="00D97768"/>
    <w:rsid w:val="00DA15A6"/>
    <w:rsid w:val="00DA687D"/>
    <w:rsid w:val="00DA71E9"/>
    <w:rsid w:val="00DA7884"/>
    <w:rsid w:val="00DA79F9"/>
    <w:rsid w:val="00DB016F"/>
    <w:rsid w:val="00DB0348"/>
    <w:rsid w:val="00DB2D01"/>
    <w:rsid w:val="00DB30AA"/>
    <w:rsid w:val="00DB3846"/>
    <w:rsid w:val="00DB5254"/>
    <w:rsid w:val="00DB74BA"/>
    <w:rsid w:val="00DC0C02"/>
    <w:rsid w:val="00DC1313"/>
    <w:rsid w:val="00DC16AF"/>
    <w:rsid w:val="00DC27F4"/>
    <w:rsid w:val="00DC2D31"/>
    <w:rsid w:val="00DC3C2D"/>
    <w:rsid w:val="00DC4A49"/>
    <w:rsid w:val="00DC513E"/>
    <w:rsid w:val="00DC5BD1"/>
    <w:rsid w:val="00DC5F85"/>
    <w:rsid w:val="00DC6BE6"/>
    <w:rsid w:val="00DC7C0F"/>
    <w:rsid w:val="00DD1B5D"/>
    <w:rsid w:val="00DD1ECE"/>
    <w:rsid w:val="00DD379E"/>
    <w:rsid w:val="00DD4870"/>
    <w:rsid w:val="00DD4BF3"/>
    <w:rsid w:val="00DD6976"/>
    <w:rsid w:val="00DD6DD2"/>
    <w:rsid w:val="00DD7728"/>
    <w:rsid w:val="00DE0B47"/>
    <w:rsid w:val="00DE180A"/>
    <w:rsid w:val="00DE2959"/>
    <w:rsid w:val="00DE35EF"/>
    <w:rsid w:val="00DE42B4"/>
    <w:rsid w:val="00DE4BEA"/>
    <w:rsid w:val="00DF0484"/>
    <w:rsid w:val="00DF150F"/>
    <w:rsid w:val="00DF2DE5"/>
    <w:rsid w:val="00DF5403"/>
    <w:rsid w:val="00E0039D"/>
    <w:rsid w:val="00E01D3E"/>
    <w:rsid w:val="00E01F56"/>
    <w:rsid w:val="00E028CD"/>
    <w:rsid w:val="00E03F53"/>
    <w:rsid w:val="00E04A79"/>
    <w:rsid w:val="00E05274"/>
    <w:rsid w:val="00E053BF"/>
    <w:rsid w:val="00E05E5F"/>
    <w:rsid w:val="00E07E01"/>
    <w:rsid w:val="00E07FEA"/>
    <w:rsid w:val="00E14168"/>
    <w:rsid w:val="00E143D3"/>
    <w:rsid w:val="00E1579D"/>
    <w:rsid w:val="00E162A4"/>
    <w:rsid w:val="00E21805"/>
    <w:rsid w:val="00E21A4D"/>
    <w:rsid w:val="00E21F67"/>
    <w:rsid w:val="00E220CD"/>
    <w:rsid w:val="00E234DE"/>
    <w:rsid w:val="00E273C7"/>
    <w:rsid w:val="00E27D4E"/>
    <w:rsid w:val="00E3600B"/>
    <w:rsid w:val="00E37E3B"/>
    <w:rsid w:val="00E40E63"/>
    <w:rsid w:val="00E431E6"/>
    <w:rsid w:val="00E4425C"/>
    <w:rsid w:val="00E47F82"/>
    <w:rsid w:val="00E50777"/>
    <w:rsid w:val="00E5099F"/>
    <w:rsid w:val="00E50E57"/>
    <w:rsid w:val="00E5154C"/>
    <w:rsid w:val="00E51C17"/>
    <w:rsid w:val="00E538B9"/>
    <w:rsid w:val="00E53EE5"/>
    <w:rsid w:val="00E54FE1"/>
    <w:rsid w:val="00E56342"/>
    <w:rsid w:val="00E578E3"/>
    <w:rsid w:val="00E578FF"/>
    <w:rsid w:val="00E6055F"/>
    <w:rsid w:val="00E60EAE"/>
    <w:rsid w:val="00E6262C"/>
    <w:rsid w:val="00E63466"/>
    <w:rsid w:val="00E63B1C"/>
    <w:rsid w:val="00E64F86"/>
    <w:rsid w:val="00E6547A"/>
    <w:rsid w:val="00E65BB2"/>
    <w:rsid w:val="00E66755"/>
    <w:rsid w:val="00E707F0"/>
    <w:rsid w:val="00E70F7F"/>
    <w:rsid w:val="00E71AED"/>
    <w:rsid w:val="00E74F96"/>
    <w:rsid w:val="00E76EB8"/>
    <w:rsid w:val="00E8011E"/>
    <w:rsid w:val="00E838EB"/>
    <w:rsid w:val="00E83B3A"/>
    <w:rsid w:val="00E84B1A"/>
    <w:rsid w:val="00E8741C"/>
    <w:rsid w:val="00E8754F"/>
    <w:rsid w:val="00E908EE"/>
    <w:rsid w:val="00E913D4"/>
    <w:rsid w:val="00E9376A"/>
    <w:rsid w:val="00E953C6"/>
    <w:rsid w:val="00E9727A"/>
    <w:rsid w:val="00E97C29"/>
    <w:rsid w:val="00EA051F"/>
    <w:rsid w:val="00EA236C"/>
    <w:rsid w:val="00EA48C8"/>
    <w:rsid w:val="00EA4CA9"/>
    <w:rsid w:val="00EA7CAF"/>
    <w:rsid w:val="00EB185B"/>
    <w:rsid w:val="00EB1B10"/>
    <w:rsid w:val="00EB1C9D"/>
    <w:rsid w:val="00EB211C"/>
    <w:rsid w:val="00EB36FC"/>
    <w:rsid w:val="00EB3A2D"/>
    <w:rsid w:val="00EB526C"/>
    <w:rsid w:val="00EC0E31"/>
    <w:rsid w:val="00EC35FB"/>
    <w:rsid w:val="00EC4869"/>
    <w:rsid w:val="00EC5F8E"/>
    <w:rsid w:val="00EC6BBD"/>
    <w:rsid w:val="00EC72CE"/>
    <w:rsid w:val="00EC77FA"/>
    <w:rsid w:val="00ED0F02"/>
    <w:rsid w:val="00ED182E"/>
    <w:rsid w:val="00ED46A0"/>
    <w:rsid w:val="00ED4ECF"/>
    <w:rsid w:val="00ED7074"/>
    <w:rsid w:val="00EE14E3"/>
    <w:rsid w:val="00EE1A41"/>
    <w:rsid w:val="00EE3D44"/>
    <w:rsid w:val="00EE5880"/>
    <w:rsid w:val="00EF0AC9"/>
    <w:rsid w:val="00EF1DA9"/>
    <w:rsid w:val="00EF22CD"/>
    <w:rsid w:val="00EF278C"/>
    <w:rsid w:val="00EF6C45"/>
    <w:rsid w:val="00F00B29"/>
    <w:rsid w:val="00F03FEF"/>
    <w:rsid w:val="00F053F8"/>
    <w:rsid w:val="00F06F18"/>
    <w:rsid w:val="00F072C6"/>
    <w:rsid w:val="00F07548"/>
    <w:rsid w:val="00F07820"/>
    <w:rsid w:val="00F07B5A"/>
    <w:rsid w:val="00F1005E"/>
    <w:rsid w:val="00F10B06"/>
    <w:rsid w:val="00F10FC5"/>
    <w:rsid w:val="00F135E4"/>
    <w:rsid w:val="00F145A0"/>
    <w:rsid w:val="00F14D97"/>
    <w:rsid w:val="00F15A4C"/>
    <w:rsid w:val="00F164AB"/>
    <w:rsid w:val="00F17584"/>
    <w:rsid w:val="00F175D1"/>
    <w:rsid w:val="00F20620"/>
    <w:rsid w:val="00F211DE"/>
    <w:rsid w:val="00F22272"/>
    <w:rsid w:val="00F225DB"/>
    <w:rsid w:val="00F25227"/>
    <w:rsid w:val="00F311BE"/>
    <w:rsid w:val="00F34E63"/>
    <w:rsid w:val="00F352F8"/>
    <w:rsid w:val="00F35A1F"/>
    <w:rsid w:val="00F35CCF"/>
    <w:rsid w:val="00F36938"/>
    <w:rsid w:val="00F37DC7"/>
    <w:rsid w:val="00F404D9"/>
    <w:rsid w:val="00F42477"/>
    <w:rsid w:val="00F425EB"/>
    <w:rsid w:val="00F42BC3"/>
    <w:rsid w:val="00F433C5"/>
    <w:rsid w:val="00F443C0"/>
    <w:rsid w:val="00F47EB0"/>
    <w:rsid w:val="00F50053"/>
    <w:rsid w:val="00F501BE"/>
    <w:rsid w:val="00F505C7"/>
    <w:rsid w:val="00F51054"/>
    <w:rsid w:val="00F534FD"/>
    <w:rsid w:val="00F54E24"/>
    <w:rsid w:val="00F57FFC"/>
    <w:rsid w:val="00F60F46"/>
    <w:rsid w:val="00F6191B"/>
    <w:rsid w:val="00F6278D"/>
    <w:rsid w:val="00F635A8"/>
    <w:rsid w:val="00F64DFB"/>
    <w:rsid w:val="00F65E71"/>
    <w:rsid w:val="00F671BB"/>
    <w:rsid w:val="00F710CF"/>
    <w:rsid w:val="00F73E5F"/>
    <w:rsid w:val="00F74219"/>
    <w:rsid w:val="00F761AA"/>
    <w:rsid w:val="00F77849"/>
    <w:rsid w:val="00F81CA4"/>
    <w:rsid w:val="00F81E21"/>
    <w:rsid w:val="00F83377"/>
    <w:rsid w:val="00F83A8D"/>
    <w:rsid w:val="00F84495"/>
    <w:rsid w:val="00F84582"/>
    <w:rsid w:val="00F846FE"/>
    <w:rsid w:val="00F8685F"/>
    <w:rsid w:val="00F92006"/>
    <w:rsid w:val="00F92F00"/>
    <w:rsid w:val="00F9352A"/>
    <w:rsid w:val="00F95C07"/>
    <w:rsid w:val="00F97583"/>
    <w:rsid w:val="00FA31AA"/>
    <w:rsid w:val="00FA3256"/>
    <w:rsid w:val="00FA5676"/>
    <w:rsid w:val="00FA6E47"/>
    <w:rsid w:val="00FB18C0"/>
    <w:rsid w:val="00FB477B"/>
    <w:rsid w:val="00FB56E3"/>
    <w:rsid w:val="00FB799A"/>
    <w:rsid w:val="00FC2D9F"/>
    <w:rsid w:val="00FC35C2"/>
    <w:rsid w:val="00FC369B"/>
    <w:rsid w:val="00FC3F66"/>
    <w:rsid w:val="00FC477F"/>
    <w:rsid w:val="00FC4A22"/>
    <w:rsid w:val="00FC4DF6"/>
    <w:rsid w:val="00FC6981"/>
    <w:rsid w:val="00FC6BCE"/>
    <w:rsid w:val="00FC743A"/>
    <w:rsid w:val="00FC74B2"/>
    <w:rsid w:val="00FC7902"/>
    <w:rsid w:val="00FD27BE"/>
    <w:rsid w:val="00FD2AF6"/>
    <w:rsid w:val="00FD3A76"/>
    <w:rsid w:val="00FD4844"/>
    <w:rsid w:val="00FD5BE9"/>
    <w:rsid w:val="00FE11EB"/>
    <w:rsid w:val="00FE1422"/>
    <w:rsid w:val="00FE2A9F"/>
    <w:rsid w:val="00FE328A"/>
    <w:rsid w:val="00FE3487"/>
    <w:rsid w:val="00FE4EB6"/>
    <w:rsid w:val="00FE55D7"/>
    <w:rsid w:val="00FE57B7"/>
    <w:rsid w:val="00FE5C6A"/>
    <w:rsid w:val="00FE76BA"/>
    <w:rsid w:val="00FF04FC"/>
    <w:rsid w:val="00FF22A1"/>
    <w:rsid w:val="00FF22EC"/>
    <w:rsid w:val="00FF3827"/>
    <w:rsid w:val="00FF49EA"/>
    <w:rsid w:val="00FF534A"/>
    <w:rsid w:val="00FF71B6"/>
    <w:rsid w:val="00FF7A3B"/>
    <w:rsid w:val="041681DA"/>
    <w:rsid w:val="069CE706"/>
    <w:rsid w:val="0B89CA46"/>
    <w:rsid w:val="0C5CEB2C"/>
    <w:rsid w:val="0C8C5A47"/>
    <w:rsid w:val="108A471F"/>
    <w:rsid w:val="1815AE34"/>
    <w:rsid w:val="22B75452"/>
    <w:rsid w:val="24593481"/>
    <w:rsid w:val="24C1EF36"/>
    <w:rsid w:val="2C8CA2B6"/>
    <w:rsid w:val="38C984A6"/>
    <w:rsid w:val="39BA2D61"/>
    <w:rsid w:val="3C499F96"/>
    <w:rsid w:val="43433E37"/>
    <w:rsid w:val="455088AD"/>
    <w:rsid w:val="4EF956A7"/>
    <w:rsid w:val="53F63C2C"/>
    <w:rsid w:val="56BE1887"/>
    <w:rsid w:val="5B17F56F"/>
    <w:rsid w:val="5B374868"/>
    <w:rsid w:val="615D7CE9"/>
    <w:rsid w:val="634E384F"/>
    <w:rsid w:val="638B5A84"/>
    <w:rsid w:val="66CF5179"/>
    <w:rsid w:val="67E32A22"/>
    <w:rsid w:val="6FEE0ED4"/>
    <w:rsid w:val="708860A6"/>
    <w:rsid w:val="73FB846E"/>
    <w:rsid w:val="741F9A2D"/>
    <w:rsid w:val="78D2F823"/>
    <w:rsid w:val="7A3FD655"/>
    <w:rsid w:val="7BB8580A"/>
    <w:rsid w:val="7C5962FE"/>
    <w:rsid w:val="7CA230A4"/>
    <w:rsid w:val="7EDFA6C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9B309"/>
  <w15:chartTrackingRefBased/>
  <w15:docId w15:val="{8B4C715C-11F0-428C-94E3-7A70F11D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442"/>
  </w:style>
  <w:style w:type="paragraph" w:styleId="Heading2">
    <w:name w:val="heading 2"/>
    <w:basedOn w:val="Normal"/>
    <w:next w:val="Normal"/>
    <w:link w:val="Heading2Char"/>
    <w:uiPriority w:val="9"/>
    <w:unhideWhenUsed/>
    <w:qFormat/>
    <w:rsid w:val="00B227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0C6"/>
    <w:pPr>
      <w:ind w:left="720"/>
      <w:contextualSpacing/>
    </w:pPr>
  </w:style>
  <w:style w:type="table" w:styleId="TableGrid">
    <w:name w:val="Table Grid"/>
    <w:basedOn w:val="TableNormal"/>
    <w:uiPriority w:val="39"/>
    <w:rsid w:val="007C7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849"/>
    <w:rPr>
      <w:sz w:val="16"/>
      <w:szCs w:val="16"/>
    </w:rPr>
  </w:style>
  <w:style w:type="paragraph" w:styleId="CommentText">
    <w:name w:val="annotation text"/>
    <w:basedOn w:val="Normal"/>
    <w:link w:val="CommentTextChar"/>
    <w:uiPriority w:val="99"/>
    <w:unhideWhenUsed/>
    <w:rsid w:val="00F77849"/>
    <w:rPr>
      <w:sz w:val="20"/>
      <w:szCs w:val="20"/>
    </w:rPr>
  </w:style>
  <w:style w:type="character" w:customStyle="1" w:styleId="CommentTextChar">
    <w:name w:val="Comment Text Char"/>
    <w:basedOn w:val="DefaultParagraphFont"/>
    <w:link w:val="CommentText"/>
    <w:uiPriority w:val="99"/>
    <w:rsid w:val="00F77849"/>
    <w:rPr>
      <w:sz w:val="20"/>
      <w:szCs w:val="20"/>
    </w:rPr>
  </w:style>
  <w:style w:type="paragraph" w:styleId="CommentSubject">
    <w:name w:val="annotation subject"/>
    <w:basedOn w:val="CommentText"/>
    <w:next w:val="CommentText"/>
    <w:link w:val="CommentSubjectChar"/>
    <w:uiPriority w:val="99"/>
    <w:semiHidden/>
    <w:unhideWhenUsed/>
    <w:rsid w:val="00F77849"/>
    <w:rPr>
      <w:b/>
      <w:bCs/>
    </w:rPr>
  </w:style>
  <w:style w:type="character" w:customStyle="1" w:styleId="CommentSubjectChar">
    <w:name w:val="Comment Subject Char"/>
    <w:basedOn w:val="CommentTextChar"/>
    <w:link w:val="CommentSubject"/>
    <w:uiPriority w:val="99"/>
    <w:semiHidden/>
    <w:rsid w:val="00F77849"/>
    <w:rPr>
      <w:b/>
      <w:bCs/>
      <w:sz w:val="20"/>
      <w:szCs w:val="20"/>
    </w:rPr>
  </w:style>
  <w:style w:type="paragraph" w:styleId="BalloonText">
    <w:name w:val="Balloon Text"/>
    <w:basedOn w:val="Normal"/>
    <w:link w:val="BalloonTextChar"/>
    <w:uiPriority w:val="99"/>
    <w:semiHidden/>
    <w:unhideWhenUsed/>
    <w:rsid w:val="00F77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849"/>
    <w:rPr>
      <w:rFonts w:ascii="Segoe UI" w:hAnsi="Segoe UI" w:cs="Segoe UI"/>
      <w:sz w:val="18"/>
      <w:szCs w:val="18"/>
    </w:rPr>
  </w:style>
  <w:style w:type="character" w:styleId="Hyperlink">
    <w:name w:val="Hyperlink"/>
    <w:basedOn w:val="DefaultParagraphFont"/>
    <w:uiPriority w:val="99"/>
    <w:unhideWhenUsed/>
    <w:rsid w:val="00641E2E"/>
    <w:rPr>
      <w:color w:val="0563C1" w:themeColor="hyperlink"/>
      <w:u w:val="single"/>
    </w:rPr>
  </w:style>
  <w:style w:type="character" w:styleId="UnresolvedMention">
    <w:name w:val="Unresolved Mention"/>
    <w:basedOn w:val="DefaultParagraphFont"/>
    <w:uiPriority w:val="99"/>
    <w:semiHidden/>
    <w:unhideWhenUsed/>
    <w:rsid w:val="00641E2E"/>
    <w:rPr>
      <w:color w:val="605E5C"/>
      <w:shd w:val="clear" w:color="auto" w:fill="E1DFDD"/>
    </w:rPr>
  </w:style>
  <w:style w:type="paragraph" w:styleId="Header">
    <w:name w:val="header"/>
    <w:basedOn w:val="Normal"/>
    <w:link w:val="HeaderChar"/>
    <w:uiPriority w:val="99"/>
    <w:unhideWhenUsed/>
    <w:rsid w:val="000F2C41"/>
    <w:pPr>
      <w:tabs>
        <w:tab w:val="center" w:pos="4513"/>
        <w:tab w:val="right" w:pos="9026"/>
      </w:tabs>
    </w:pPr>
  </w:style>
  <w:style w:type="character" w:customStyle="1" w:styleId="HeaderChar">
    <w:name w:val="Header Char"/>
    <w:basedOn w:val="DefaultParagraphFont"/>
    <w:link w:val="Header"/>
    <w:uiPriority w:val="99"/>
    <w:rsid w:val="000F2C41"/>
  </w:style>
  <w:style w:type="paragraph" w:styleId="Footer">
    <w:name w:val="footer"/>
    <w:basedOn w:val="Normal"/>
    <w:link w:val="FooterChar"/>
    <w:uiPriority w:val="99"/>
    <w:unhideWhenUsed/>
    <w:rsid w:val="000F2C41"/>
    <w:pPr>
      <w:tabs>
        <w:tab w:val="center" w:pos="4513"/>
        <w:tab w:val="right" w:pos="9026"/>
      </w:tabs>
    </w:pPr>
  </w:style>
  <w:style w:type="character" w:customStyle="1" w:styleId="FooterChar">
    <w:name w:val="Footer Char"/>
    <w:basedOn w:val="DefaultParagraphFont"/>
    <w:link w:val="Footer"/>
    <w:uiPriority w:val="99"/>
    <w:rsid w:val="000F2C41"/>
  </w:style>
  <w:style w:type="character" w:customStyle="1" w:styleId="Heading2Char">
    <w:name w:val="Heading 2 Char"/>
    <w:basedOn w:val="DefaultParagraphFont"/>
    <w:link w:val="Heading2"/>
    <w:uiPriority w:val="9"/>
    <w:rsid w:val="00B2279B"/>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92AD0"/>
    <w:pPr>
      <w:spacing w:after="100"/>
      <w:ind w:left="220"/>
    </w:pPr>
  </w:style>
  <w:style w:type="character" w:styleId="FollowedHyperlink">
    <w:name w:val="FollowedHyperlink"/>
    <w:basedOn w:val="DefaultParagraphFont"/>
    <w:uiPriority w:val="99"/>
    <w:semiHidden/>
    <w:unhideWhenUsed/>
    <w:rsid w:val="00B254C8"/>
    <w:rPr>
      <w:color w:val="954F72" w:themeColor="followedHyperlink"/>
      <w:u w:val="single"/>
    </w:rPr>
  </w:style>
  <w:style w:type="paragraph" w:customStyle="1" w:styleId="xmsonormal">
    <w:name w:val="x_msonormal"/>
    <w:basedOn w:val="Normal"/>
    <w:rsid w:val="00152473"/>
    <w:rPr>
      <w:rFonts w:ascii="Calibri" w:eastAsiaTheme="minorHAnsi" w:hAnsi="Calibri" w:cs="Calibri"/>
      <w:lang w:eastAsia="en-NZ"/>
    </w:rPr>
  </w:style>
  <w:style w:type="character" w:customStyle="1" w:styleId="xmsocommentreference">
    <w:name w:val="x_msocommentreference"/>
    <w:basedOn w:val="DefaultParagraphFont"/>
    <w:rsid w:val="00152473"/>
  </w:style>
  <w:style w:type="character" w:customStyle="1" w:styleId="normaltextrun">
    <w:name w:val="normaltextrun"/>
    <w:basedOn w:val="DefaultParagraphFont"/>
    <w:rsid w:val="00A00A33"/>
  </w:style>
  <w:style w:type="character" w:customStyle="1" w:styleId="eop">
    <w:name w:val="eop"/>
    <w:basedOn w:val="DefaultParagraphFont"/>
    <w:rsid w:val="00A00A33"/>
  </w:style>
  <w:style w:type="paragraph" w:styleId="NormalWeb">
    <w:name w:val="Normal (Web)"/>
    <w:basedOn w:val="Normal"/>
    <w:uiPriority w:val="99"/>
    <w:semiHidden/>
    <w:unhideWhenUsed/>
    <w:rsid w:val="00533B36"/>
    <w:pPr>
      <w:spacing w:before="100" w:beforeAutospacing="1" w:after="100" w:afterAutospacing="1"/>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5252">
      <w:bodyDiv w:val="1"/>
      <w:marLeft w:val="0"/>
      <w:marRight w:val="0"/>
      <w:marTop w:val="0"/>
      <w:marBottom w:val="0"/>
      <w:divBdr>
        <w:top w:val="none" w:sz="0" w:space="0" w:color="auto"/>
        <w:left w:val="none" w:sz="0" w:space="0" w:color="auto"/>
        <w:bottom w:val="none" w:sz="0" w:space="0" w:color="auto"/>
        <w:right w:val="none" w:sz="0" w:space="0" w:color="auto"/>
      </w:divBdr>
    </w:div>
    <w:div w:id="586764426">
      <w:bodyDiv w:val="1"/>
      <w:marLeft w:val="0"/>
      <w:marRight w:val="0"/>
      <w:marTop w:val="0"/>
      <w:marBottom w:val="0"/>
      <w:divBdr>
        <w:top w:val="none" w:sz="0" w:space="0" w:color="auto"/>
        <w:left w:val="none" w:sz="0" w:space="0" w:color="auto"/>
        <w:bottom w:val="none" w:sz="0" w:space="0" w:color="auto"/>
        <w:right w:val="none" w:sz="0" w:space="0" w:color="auto"/>
      </w:divBdr>
    </w:div>
    <w:div w:id="947856496">
      <w:bodyDiv w:val="1"/>
      <w:marLeft w:val="0"/>
      <w:marRight w:val="0"/>
      <w:marTop w:val="0"/>
      <w:marBottom w:val="0"/>
      <w:divBdr>
        <w:top w:val="none" w:sz="0" w:space="0" w:color="auto"/>
        <w:left w:val="none" w:sz="0" w:space="0" w:color="auto"/>
        <w:bottom w:val="none" w:sz="0" w:space="0" w:color="auto"/>
        <w:right w:val="none" w:sz="0" w:space="0" w:color="auto"/>
      </w:divBdr>
    </w:div>
    <w:div w:id="981155077">
      <w:bodyDiv w:val="1"/>
      <w:marLeft w:val="0"/>
      <w:marRight w:val="0"/>
      <w:marTop w:val="0"/>
      <w:marBottom w:val="0"/>
      <w:divBdr>
        <w:top w:val="none" w:sz="0" w:space="0" w:color="auto"/>
        <w:left w:val="none" w:sz="0" w:space="0" w:color="auto"/>
        <w:bottom w:val="none" w:sz="0" w:space="0" w:color="auto"/>
        <w:right w:val="none" w:sz="0" w:space="0" w:color="auto"/>
      </w:divBdr>
    </w:div>
    <w:div w:id="1428423074">
      <w:bodyDiv w:val="1"/>
      <w:marLeft w:val="0"/>
      <w:marRight w:val="0"/>
      <w:marTop w:val="0"/>
      <w:marBottom w:val="0"/>
      <w:divBdr>
        <w:top w:val="none" w:sz="0" w:space="0" w:color="auto"/>
        <w:left w:val="none" w:sz="0" w:space="0" w:color="auto"/>
        <w:bottom w:val="none" w:sz="0" w:space="0" w:color="auto"/>
        <w:right w:val="none" w:sz="0" w:space="0" w:color="auto"/>
      </w:divBdr>
    </w:div>
    <w:div w:id="1496454245">
      <w:bodyDiv w:val="1"/>
      <w:marLeft w:val="0"/>
      <w:marRight w:val="0"/>
      <w:marTop w:val="0"/>
      <w:marBottom w:val="0"/>
      <w:divBdr>
        <w:top w:val="none" w:sz="0" w:space="0" w:color="auto"/>
        <w:left w:val="none" w:sz="0" w:space="0" w:color="auto"/>
        <w:bottom w:val="none" w:sz="0" w:space="0" w:color="auto"/>
        <w:right w:val="none" w:sz="0" w:space="0" w:color="auto"/>
      </w:divBdr>
    </w:div>
    <w:div w:id="1692101812">
      <w:bodyDiv w:val="1"/>
      <w:marLeft w:val="0"/>
      <w:marRight w:val="0"/>
      <w:marTop w:val="0"/>
      <w:marBottom w:val="0"/>
      <w:divBdr>
        <w:top w:val="none" w:sz="0" w:space="0" w:color="auto"/>
        <w:left w:val="none" w:sz="0" w:space="0" w:color="auto"/>
        <w:bottom w:val="none" w:sz="0" w:space="0" w:color="auto"/>
        <w:right w:val="none" w:sz="0" w:space="0" w:color="auto"/>
      </w:divBdr>
    </w:div>
    <w:div w:id="1717657723">
      <w:bodyDiv w:val="1"/>
      <w:marLeft w:val="0"/>
      <w:marRight w:val="0"/>
      <w:marTop w:val="0"/>
      <w:marBottom w:val="0"/>
      <w:divBdr>
        <w:top w:val="none" w:sz="0" w:space="0" w:color="auto"/>
        <w:left w:val="none" w:sz="0" w:space="0" w:color="auto"/>
        <w:bottom w:val="none" w:sz="0" w:space="0" w:color="auto"/>
        <w:right w:val="none" w:sz="0" w:space="0" w:color="auto"/>
      </w:divBdr>
    </w:div>
    <w:div w:id="1847551581">
      <w:bodyDiv w:val="1"/>
      <w:marLeft w:val="0"/>
      <w:marRight w:val="0"/>
      <w:marTop w:val="0"/>
      <w:marBottom w:val="0"/>
      <w:divBdr>
        <w:top w:val="none" w:sz="0" w:space="0" w:color="auto"/>
        <w:left w:val="none" w:sz="0" w:space="0" w:color="auto"/>
        <w:bottom w:val="none" w:sz="0" w:space="0" w:color="auto"/>
        <w:right w:val="none" w:sz="0" w:space="0" w:color="auto"/>
      </w:divBdr>
    </w:div>
    <w:div w:id="1887182057">
      <w:bodyDiv w:val="1"/>
      <w:marLeft w:val="0"/>
      <w:marRight w:val="0"/>
      <w:marTop w:val="0"/>
      <w:marBottom w:val="0"/>
      <w:divBdr>
        <w:top w:val="none" w:sz="0" w:space="0" w:color="auto"/>
        <w:left w:val="none" w:sz="0" w:space="0" w:color="auto"/>
        <w:bottom w:val="none" w:sz="0" w:space="0" w:color="auto"/>
        <w:right w:val="none" w:sz="0" w:space="0" w:color="auto"/>
      </w:divBdr>
    </w:div>
    <w:div w:id="19285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860049C340F4C9EF1008C2D41EFF3" ma:contentTypeVersion="40" ma:contentTypeDescription="Create a new document." ma:contentTypeScope="" ma:versionID="5308c62220bfe02d76b8c5ccfd4af3f8">
  <xsd:schema xmlns:xsd="http://www.w3.org/2001/XMLSchema" xmlns:xs="http://www.w3.org/2001/XMLSchema" xmlns:p="http://schemas.microsoft.com/office/2006/metadata/properties" xmlns:ns1="http://schemas.microsoft.com/sharepoint/v3" xmlns:ns2="4198ff53-14c8-450e-864b-b7bbc8915782" xmlns:ns3="b96f4f8f-6723-46d6-9f09-91c6c603c348" xmlns:ns4="http://schemas.microsoft.com/sharepoint/v4" targetNamespace="http://schemas.microsoft.com/office/2006/metadata/properties" ma:root="true" ma:fieldsID="184751199c565fdebc5035a20af9364c" ns1:_="" ns2:_="" ns3:_="" ns4:_="">
    <xsd:import namespace="http://schemas.microsoft.com/sharepoint/v3"/>
    <xsd:import namespace="4198ff53-14c8-450e-864b-b7bbc8915782"/>
    <xsd:import namespace="b96f4f8f-6723-46d6-9f09-91c6c603c34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TaxKeywordTaxHTField"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8ff53-14c8-450e-864b-b7bbc89157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68bbbfb9-14e9-4944-9e29-1dd8a0339cc2"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63d884e4-3be9-4a05-9f46-404daf691f14}" ma:internalName="TaxCatchAll" ma:showField="CatchAllData" ma:web="4198ff53-14c8-450e-864b-b7bbc891578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f4f8f-6723-46d6-9f09-91c6c603c348"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_Flow_SignoffStatus" ma:index="26" nillable="true" ma:displayName="Sign-off status" ma:internalName="Sign_x002d_off_x0020_status">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198ff53-14c8-450e-864b-b7bbc8915782">
      <Terms xmlns="http://schemas.microsoft.com/office/infopath/2007/PartnerControls"/>
    </TaxKeywordTaxHTField>
    <TaxCatchAll xmlns="4198ff53-14c8-450e-864b-b7bbc8915782"/>
    <IconOverlay xmlns="http://schemas.microsoft.com/sharepoint/v4" xsi:nil="true"/>
    <_Flow_SignoffStatus xmlns="b96f4f8f-6723-46d6-9f09-91c6c603c348" xsi:nil="true"/>
    <PublishingExpirationDate xmlns="http://schemas.microsoft.com/sharepoint/v3" xsi:nil="true"/>
    <PublishingStartDate xmlns="http://schemas.microsoft.com/sharepoint/v3" xsi:nil="true"/>
    <_dlc_DocId xmlns="4198ff53-14c8-450e-864b-b7bbc8915782">4YZS4SR55AVC-1797567310-152955</_dlc_DocId>
    <_dlc_DocIdUrl xmlns="4198ff53-14c8-450e-864b-b7bbc8915782">
      <Url>https://paralympicsnewzealand.sharepoint.com/_layouts/15/DocIdRedir.aspx?ID=4YZS4SR55AVC-1797567310-152955</Url>
      <Description>4YZS4SR55AVC-1797567310-152955</Description>
    </_dlc_DocIdUrl>
    <SharedWithUsers xmlns="4198ff53-14c8-450e-864b-b7bbc8915782">
      <UserInfo>
        <DisplayName/>
        <AccountId xsi:nil="true"/>
        <AccountType/>
      </UserInfo>
    </SharedWithUsers>
    <_dlc_DocIdPersistId xmlns="4198ff53-14c8-450e-864b-b7bbc8915782">false</_dlc_DocIdPersistId>
  </documentManagement>
</p:properties>
</file>

<file path=customXml/itemProps1.xml><?xml version="1.0" encoding="utf-8"?>
<ds:datastoreItem xmlns:ds="http://schemas.openxmlformats.org/officeDocument/2006/customXml" ds:itemID="{7BD1F920-3D94-4712-B16D-3D26D1B8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98ff53-14c8-450e-864b-b7bbc8915782"/>
    <ds:schemaRef ds:uri="b96f4f8f-6723-46d6-9f09-91c6c603c34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0E21B-83A9-43A6-AD25-3A964936B16F}">
  <ds:schemaRefs>
    <ds:schemaRef ds:uri="http://schemas.microsoft.com/sharepoint/events"/>
  </ds:schemaRefs>
</ds:datastoreItem>
</file>

<file path=customXml/itemProps3.xml><?xml version="1.0" encoding="utf-8"?>
<ds:datastoreItem xmlns:ds="http://schemas.openxmlformats.org/officeDocument/2006/customXml" ds:itemID="{D9257674-59BD-459B-BEB9-C0A7C25F43DF}">
  <ds:schemaRefs>
    <ds:schemaRef ds:uri="http://schemas.openxmlformats.org/officeDocument/2006/bibliography"/>
  </ds:schemaRefs>
</ds:datastoreItem>
</file>

<file path=customXml/itemProps4.xml><?xml version="1.0" encoding="utf-8"?>
<ds:datastoreItem xmlns:ds="http://schemas.openxmlformats.org/officeDocument/2006/customXml" ds:itemID="{C92BF4E7-508B-421F-A782-C527E347B811}">
  <ds:schemaRefs>
    <ds:schemaRef ds:uri="http://schemas.microsoft.com/sharepoint/v3/contenttype/forms"/>
  </ds:schemaRefs>
</ds:datastoreItem>
</file>

<file path=customXml/itemProps5.xml><?xml version="1.0" encoding="utf-8"?>
<ds:datastoreItem xmlns:ds="http://schemas.openxmlformats.org/officeDocument/2006/customXml" ds:itemID="{44B3F2CD-CA9D-49FA-91EA-729A8EE5B02A}">
  <ds:schemaRefs>
    <ds:schemaRef ds:uri="http://schemas.microsoft.com/office/2006/metadata/properties"/>
    <ds:schemaRef ds:uri="http://schemas.microsoft.com/office/infopath/2007/PartnerControls"/>
    <ds:schemaRef ds:uri="4198ff53-14c8-450e-864b-b7bbc8915782"/>
    <ds:schemaRef ds:uri="http://schemas.microsoft.com/sharepoint/v4"/>
    <ds:schemaRef ds:uri="b96f4f8f-6723-46d6-9f09-91c6c603c34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 Ullal</dc:creator>
  <cp:keywords/>
  <dc:description/>
  <cp:lastModifiedBy>Jenifer Hunt</cp:lastModifiedBy>
  <cp:revision>2</cp:revision>
  <cp:lastPrinted>2020-05-03T20:56:00Z</cp:lastPrinted>
  <dcterms:created xsi:type="dcterms:W3CDTF">2021-08-31T03:35:00Z</dcterms:created>
  <dcterms:modified xsi:type="dcterms:W3CDTF">2021-08-31T03:35:00Z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0x010100E64860049C340F4C9EF1008C2D41EFF3</vt:lpwstr>
  </property>
  <property fmtid="{D5CDD505-2E9C-101B-9397-08002B2CF9AE}" pid="3" name="TaxKeyword">
    <vt:lpwstr/>
  </property>
  <property fmtid="{D5CDD505-2E9C-101B-9397-08002B2CF9AE}" pid="4" name="_dlc_DocIdItemGuid">
    <vt:lpwstr>14f45b91-1d76-4255-bd78-094624a42001</vt:lpwstr>
  </property>
  <property fmtid="{D5CDD505-2E9C-101B-9397-08002B2CF9AE}" pid="5" name="Order">
    <vt:r8>14996100</vt:r8>
  </property>
  <property fmtid="{D5CDD505-2E9C-101B-9397-08002B2CF9AE}" pid="6" name="URL">
    <vt:lpwstr/>
  </property>
  <property fmtid="{D5CDD505-2E9C-101B-9397-08002B2CF9AE}" pid="7" name="xd_Signature">
    <vt:bool>false</vt:bool>
  </property>
  <property fmtid="{D5CDD505-2E9C-101B-9397-08002B2CF9AE}" pid="8" name="xd_ProgID">
    <vt:lpwstr/>
  </property>
  <property fmtid="{D5CDD505-2E9C-101B-9397-08002B2CF9AE}" pid="9" name="DocumentSetDescription">
    <vt:lpwstr/>
  </property>
  <property fmtid="{D5CDD505-2E9C-101B-9397-08002B2CF9AE}" pid="10" name="ComplianceAssetId">
    <vt:lpwstr/>
  </property>
  <property fmtid="{D5CDD505-2E9C-101B-9397-08002B2CF9AE}" pid="11" name="TemplateUrl">
    <vt:lpwstr/>
  </property>
</Properties>
</file>